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 w:line="440" w:lineRule="exact"/>
        <w:jc w:val="center"/>
        <w:rPr>
          <w:rFonts w:hint="eastAsia" w:ascii="楷体_GB2312" w:eastAsia="楷体_GB2312"/>
          <w:bCs/>
          <w:sz w:val="32"/>
          <w:szCs w:val="32"/>
        </w:rPr>
      </w:pPr>
      <w:bookmarkStart w:id="0" w:name="_GoBack"/>
      <w:r>
        <w:rPr>
          <w:rFonts w:hint="eastAsia" w:ascii="楷体_GB2312" w:hAnsi="华文中宋" w:eastAsia="楷体_GB2312"/>
          <w:bCs/>
          <w:sz w:val="32"/>
          <w:szCs w:val="32"/>
        </w:rPr>
        <w:t>合肥工业大学宣城校区</w:t>
      </w:r>
      <w:r>
        <w:rPr>
          <w:rFonts w:hint="eastAsia" w:ascii="楷体_GB2312" w:eastAsia="楷体_GB2312"/>
          <w:bCs/>
          <w:sz w:val="32"/>
          <w:szCs w:val="32"/>
        </w:rPr>
        <w:t>2016</w:t>
      </w:r>
      <w:r>
        <w:rPr>
          <w:rFonts w:hint="eastAsia" w:ascii="楷体_GB2312" w:hAnsi="华文中宋" w:eastAsia="楷体_GB2312"/>
          <w:bCs/>
          <w:sz w:val="32"/>
          <w:szCs w:val="32"/>
        </w:rPr>
        <w:t>年春季</w:t>
      </w:r>
      <w:r>
        <w:rPr>
          <w:rFonts w:hint="eastAsia" w:ascii="楷体_GB2312" w:eastAsia="楷体_GB2312"/>
          <w:bCs/>
          <w:sz w:val="32"/>
          <w:szCs w:val="32"/>
        </w:rPr>
        <w:t>“</w:t>
      </w:r>
      <w:r>
        <w:rPr>
          <w:rFonts w:hint="eastAsia" w:ascii="楷体_GB2312" w:hAnsi="华文中宋" w:eastAsia="楷体_GB2312"/>
          <w:bCs/>
          <w:sz w:val="32"/>
          <w:szCs w:val="32"/>
        </w:rPr>
        <w:t>双选会</w:t>
      </w:r>
      <w:r>
        <w:rPr>
          <w:rFonts w:hint="eastAsia" w:ascii="楷体_GB2312" w:eastAsia="楷体_GB2312"/>
          <w:bCs/>
          <w:sz w:val="32"/>
          <w:szCs w:val="32"/>
        </w:rPr>
        <w:t>”</w:t>
      </w:r>
      <w:r>
        <w:rPr>
          <w:rFonts w:hint="eastAsia" w:ascii="楷体_GB2312" w:hAnsi="华文中宋" w:eastAsia="楷体_GB2312"/>
          <w:bCs/>
          <w:sz w:val="32"/>
          <w:szCs w:val="32"/>
        </w:rPr>
        <w:t>参会回执</w:t>
      </w:r>
      <w:bookmarkEnd w:id="0"/>
    </w:p>
    <w:tbl>
      <w:tblPr>
        <w:tblStyle w:val="5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177"/>
        <w:gridCol w:w="183"/>
        <w:gridCol w:w="900"/>
        <w:gridCol w:w="180"/>
        <w:gridCol w:w="1260"/>
        <w:gridCol w:w="15"/>
        <w:gridCol w:w="1065"/>
        <w:gridCol w:w="540"/>
        <w:gridCol w:w="1851"/>
        <w:gridCol w:w="309"/>
        <w:gridCol w:w="2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5" w:type="dxa"/>
            <w:gridSpan w:val="3"/>
            <w:vAlign w:val="center"/>
          </w:tcPr>
          <w:p>
            <w:pPr>
              <w:spacing w:line="44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8"/>
              </w:rPr>
              <w:t>单位全称</w:t>
            </w:r>
          </w:p>
        </w:tc>
        <w:tc>
          <w:tcPr>
            <w:tcW w:w="8339" w:type="dxa"/>
            <w:gridSpan w:val="10"/>
            <w:vAlign w:val="center"/>
          </w:tcPr>
          <w:p>
            <w:pPr>
              <w:spacing w:line="440" w:lineRule="exact"/>
              <w:rPr>
                <w:rFonts w:hint="eastAsia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84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单位招聘工作日常联系基本信息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邮  编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通信地址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 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传  真</w:t>
            </w: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84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来校参加</w:t>
            </w:r>
            <w:r>
              <w:rPr>
                <w:rFonts w:eastAsia="仿宋_GB2312"/>
                <w:b/>
                <w:bCs/>
                <w:szCs w:val="21"/>
              </w:rPr>
              <w:t>春季“双选会”</w:t>
            </w:r>
            <w:r>
              <w:rPr>
                <w:rFonts w:hint="eastAsia" w:eastAsia="仿宋_GB2312"/>
                <w:b/>
                <w:bCs/>
                <w:szCs w:val="21"/>
              </w:rPr>
              <w:t>人员相关信息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手机号码</w:t>
            </w:r>
          </w:p>
        </w:tc>
        <w:tc>
          <w:tcPr>
            <w:tcW w:w="2036" w:type="dxa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紧急联络手机号码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授权签约人</w:t>
            </w:r>
          </w:p>
        </w:tc>
        <w:tc>
          <w:tcPr>
            <w:tcW w:w="203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9884" w:type="dxa"/>
            <w:gridSpan w:val="13"/>
            <w:vAlign w:val="top"/>
          </w:tcPr>
          <w:p>
            <w:pPr>
              <w:spacing w:line="44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关于住宿：需要住宿的代表以下宾馆供参考，需要代订者请注明。</w:t>
            </w:r>
          </w:p>
          <w:p>
            <w:pPr>
              <w:spacing w:line="44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宣城校区</w:t>
            </w:r>
            <w:r>
              <w:rPr>
                <w:rFonts w:hint="eastAsia" w:eastAsia="仿宋_GB2312"/>
                <w:bCs/>
                <w:sz w:val="24"/>
              </w:rPr>
              <w:t>： 校内招待所（100元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天</w:t>
            </w:r>
            <w:r>
              <w:rPr>
                <w:rFonts w:eastAsia="仿宋_GB2312"/>
                <w:bCs/>
                <w:sz w:val="24"/>
              </w:rPr>
              <w:t>·</w:t>
            </w:r>
            <w:r>
              <w:rPr>
                <w:rFonts w:hint="eastAsia" w:eastAsia="仿宋_GB2312"/>
                <w:bCs/>
                <w:sz w:val="24"/>
              </w:rPr>
              <w:t>间）  文景假日酒店（鳌峰中路鳌峰新村，208元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天</w:t>
            </w:r>
            <w:r>
              <w:rPr>
                <w:rFonts w:eastAsia="仿宋_GB2312"/>
                <w:bCs/>
                <w:sz w:val="24"/>
              </w:rPr>
              <w:t>·</w:t>
            </w:r>
            <w:r>
              <w:rPr>
                <w:rFonts w:hint="eastAsia" w:eastAsia="仿宋_GB2312"/>
                <w:bCs/>
                <w:sz w:val="24"/>
              </w:rPr>
              <w:t>间）</w:t>
            </w:r>
          </w:p>
          <w:p>
            <w:pPr>
              <w:spacing w:line="440" w:lineRule="exac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</w:t>
            </w:r>
            <w:r>
              <w:rPr>
                <w:rFonts w:eastAsia="仿宋_GB2312"/>
                <w:b/>
                <w:bCs/>
                <w:sz w:val="24"/>
              </w:rPr>
              <w:t>需要</w:t>
            </w:r>
            <w:r>
              <w:rPr>
                <w:rFonts w:hint="eastAsia" w:eastAsia="仿宋_GB2312"/>
                <w:b/>
                <w:bCs/>
                <w:sz w:val="24"/>
              </w:rPr>
              <w:t>代订酒店者请填写：现预订_____________酒店住房_____间，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入住时间为3月___日至3月___日。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其他要求</w:t>
            </w:r>
          </w:p>
        </w:tc>
        <w:tc>
          <w:tcPr>
            <w:tcW w:w="815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招聘专业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人数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岗    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int="eastAsia" w:eastAsia="仿宋_GB2312"/>
          <w:bCs/>
          <w:szCs w:val="21"/>
        </w:rPr>
      </w:pPr>
      <w:r>
        <w:rPr>
          <w:rFonts w:hint="eastAsia" w:eastAsia="仿宋_GB2312"/>
          <w:b/>
          <w:bCs/>
          <w:szCs w:val="21"/>
        </w:rPr>
        <w:t>注：1、</w:t>
      </w:r>
      <w:r>
        <w:rPr>
          <w:rFonts w:eastAsia="仿宋_GB2312"/>
          <w:b/>
          <w:bCs/>
          <w:szCs w:val="21"/>
        </w:rPr>
        <w:t>请将</w:t>
      </w:r>
      <w:r>
        <w:rPr>
          <w:rFonts w:hint="eastAsia" w:eastAsia="仿宋_GB2312"/>
          <w:b/>
          <w:bCs/>
          <w:szCs w:val="21"/>
        </w:rPr>
        <w:t>参会回执、公司营业执照和组织机构代码证扫描件</w:t>
      </w:r>
      <w:r>
        <w:rPr>
          <w:rFonts w:eastAsia="仿宋_GB2312"/>
          <w:b/>
          <w:bCs/>
          <w:szCs w:val="21"/>
        </w:rPr>
        <w:t>发至：</w:t>
      </w:r>
      <w:r>
        <w:rPr>
          <w:rFonts w:hint="eastAsia" w:eastAsia="仿宋_GB2312"/>
          <w:b/>
          <w:bCs/>
          <w:szCs w:val="21"/>
        </w:rPr>
        <w:t xml:space="preserve"> jy2905825@163.com</w:t>
      </w:r>
    </w:p>
    <w:p>
      <w:pPr>
        <w:spacing w:before="156" w:beforeLines="50" w:after="156" w:afterLines="50" w:line="440" w:lineRule="exact"/>
        <w:rPr>
          <w:rFonts w:eastAsia="仿宋_GB2312"/>
          <w:b/>
          <w:bCs/>
          <w:szCs w:val="21"/>
        </w:rPr>
      </w:pPr>
      <w:r>
        <w:rPr>
          <w:rFonts w:hint="eastAsia" w:eastAsia="仿宋_GB2312"/>
          <w:b/>
          <w:bCs/>
          <w:szCs w:val="21"/>
        </w:rPr>
        <w:t xml:space="preserve">    2、</w:t>
      </w:r>
      <w:r>
        <w:rPr>
          <w:rFonts w:eastAsia="仿宋_GB2312"/>
          <w:b/>
          <w:bCs/>
          <w:szCs w:val="21"/>
        </w:rPr>
        <w:t>我们将于3月</w:t>
      </w:r>
      <w:r>
        <w:rPr>
          <w:rFonts w:hint="eastAsia" w:eastAsia="仿宋_GB2312"/>
          <w:b/>
          <w:bCs/>
          <w:szCs w:val="21"/>
        </w:rPr>
        <w:t>24日左右</w:t>
      </w:r>
      <w:r>
        <w:rPr>
          <w:rFonts w:eastAsia="仿宋_GB2312"/>
          <w:b/>
          <w:bCs/>
          <w:szCs w:val="21"/>
        </w:rPr>
        <w:t>统一回复，如未收到回复，请电话联系：05</w:t>
      </w:r>
      <w:r>
        <w:rPr>
          <w:rFonts w:hint="eastAsia" w:eastAsia="仿宋_GB2312"/>
          <w:b/>
          <w:bCs/>
          <w:szCs w:val="21"/>
        </w:rPr>
        <w:t>63</w:t>
      </w:r>
      <w:r>
        <w:rPr>
          <w:rFonts w:eastAsia="仿宋_GB2312"/>
          <w:b/>
          <w:bCs/>
          <w:szCs w:val="21"/>
        </w:rPr>
        <w:t>-</w:t>
      </w:r>
      <w:r>
        <w:rPr>
          <w:rFonts w:hint="eastAsia" w:eastAsia="仿宋_GB2312"/>
          <w:b/>
          <w:bCs/>
          <w:szCs w:val="21"/>
        </w:rPr>
        <w:t>3831610。</w:t>
      </w:r>
    </w:p>
    <w:p>
      <w:pPr/>
    </w:p>
    <w:sectPr>
      <w:footerReference r:id="rId3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E4050"/>
    <w:rsid w:val="681E40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2016-02-26T02:05:00Z</dcterms:created>
  <dc:creator>Administrator</dc:creator>
  <cp:lastModifiedBy>Administrator</cp:lastModifiedBy>
  <dcterms:modified xsi:type="dcterms:W3CDTF">2016-02-26T02:06:41Z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