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A1" w:rsidRDefault="00421BA1" w:rsidP="00421BA1">
      <w:pPr>
        <w:widowControl/>
        <w:spacing w:line="330" w:lineRule="atLeast"/>
        <w:jc w:val="center"/>
        <w:rPr>
          <w:rFonts w:ascii="Verdana" w:eastAsia="宋体" w:hAnsi="Verdana" w:cs="宋体" w:hint="eastAsia"/>
          <w:b/>
          <w:color w:val="444444"/>
          <w:kern w:val="0"/>
          <w:sz w:val="28"/>
          <w:szCs w:val="28"/>
        </w:rPr>
      </w:pPr>
      <w:r w:rsidRPr="00421BA1">
        <w:rPr>
          <w:rFonts w:ascii="Verdana" w:eastAsia="宋体" w:hAnsi="Verdana" w:cs="宋体"/>
          <w:b/>
          <w:color w:val="444444"/>
          <w:kern w:val="0"/>
          <w:sz w:val="28"/>
          <w:szCs w:val="28"/>
        </w:rPr>
        <w:t>安徽省教育厅关于举办</w:t>
      </w:r>
    </w:p>
    <w:p w:rsidR="00421BA1" w:rsidRDefault="00421BA1" w:rsidP="00421BA1">
      <w:pPr>
        <w:widowControl/>
        <w:spacing w:line="330" w:lineRule="atLeast"/>
        <w:jc w:val="center"/>
        <w:rPr>
          <w:rFonts w:ascii="Verdana" w:eastAsia="宋体" w:hAnsi="Verdana" w:cs="宋体" w:hint="eastAsia"/>
          <w:b/>
          <w:color w:val="444444"/>
          <w:kern w:val="0"/>
          <w:sz w:val="28"/>
          <w:szCs w:val="28"/>
        </w:rPr>
      </w:pPr>
      <w:r w:rsidRPr="00421BA1">
        <w:rPr>
          <w:rFonts w:ascii="Verdana" w:eastAsia="宋体" w:hAnsi="Verdana" w:cs="宋体"/>
          <w:b/>
          <w:color w:val="444444"/>
          <w:kern w:val="0"/>
          <w:sz w:val="28"/>
          <w:szCs w:val="28"/>
        </w:rPr>
        <w:t>首届安徽省大学生纺织服装创意设计大赛的通知</w:t>
      </w:r>
    </w:p>
    <w:p w:rsidR="00631E6F" w:rsidRPr="00421BA1" w:rsidRDefault="00631E6F" w:rsidP="00421BA1">
      <w:pPr>
        <w:widowControl/>
        <w:spacing w:line="330" w:lineRule="atLeast"/>
        <w:jc w:val="center"/>
        <w:rPr>
          <w:rFonts w:ascii="Verdana" w:eastAsia="宋体" w:hAnsi="Verdana" w:cs="宋体"/>
          <w:b/>
          <w:color w:val="444444"/>
          <w:kern w:val="0"/>
          <w:sz w:val="28"/>
          <w:szCs w:val="28"/>
        </w:rPr>
      </w:pPr>
      <w:r>
        <w:rPr>
          <w:rFonts w:ascii="Verdana" w:hAnsi="Verdana"/>
          <w:color w:val="444444"/>
          <w:sz w:val="18"/>
          <w:szCs w:val="18"/>
        </w:rPr>
        <w:t>皖教秘高〔</w:t>
      </w:r>
      <w:r>
        <w:rPr>
          <w:rFonts w:ascii="Verdana" w:hAnsi="Verdana"/>
          <w:color w:val="444444"/>
          <w:sz w:val="18"/>
          <w:szCs w:val="18"/>
        </w:rPr>
        <w:t>2016</w:t>
      </w:r>
      <w:r>
        <w:rPr>
          <w:rFonts w:ascii="Verdana" w:hAnsi="Verdana"/>
          <w:color w:val="444444"/>
          <w:sz w:val="18"/>
          <w:szCs w:val="18"/>
        </w:rPr>
        <w:t>〕</w:t>
      </w:r>
      <w:r>
        <w:rPr>
          <w:rFonts w:ascii="Verdana" w:hAnsi="Verdana"/>
          <w:color w:val="444444"/>
          <w:sz w:val="18"/>
          <w:szCs w:val="18"/>
        </w:rPr>
        <w:t>8</w:t>
      </w:r>
      <w:r>
        <w:rPr>
          <w:rFonts w:ascii="Verdana" w:hAnsi="Verdana"/>
          <w:color w:val="444444"/>
          <w:sz w:val="18"/>
          <w:szCs w:val="18"/>
        </w:rPr>
        <w:t>号</w:t>
      </w:r>
    </w:p>
    <w:p w:rsidR="00421BA1" w:rsidRPr="00421BA1" w:rsidRDefault="00421BA1" w:rsidP="00421BA1">
      <w:pPr>
        <w:widowControl/>
        <w:shd w:val="clear" w:color="auto" w:fill="FFFFFF"/>
        <w:spacing w:before="210" w:after="210" w:line="420" w:lineRule="atLeast"/>
        <w:jc w:val="left"/>
        <w:rPr>
          <w:rFonts w:ascii="宋体" w:eastAsia="宋体" w:hAnsi="宋体" w:cs="宋体"/>
          <w:color w:val="444444"/>
          <w:kern w:val="0"/>
          <w:szCs w:val="21"/>
        </w:rPr>
      </w:pPr>
      <w:r w:rsidRPr="00421BA1">
        <w:rPr>
          <w:rFonts w:ascii="宋体" w:eastAsia="宋体" w:hAnsi="宋体" w:cs="宋体" w:hint="eastAsia"/>
          <w:color w:val="444444"/>
          <w:kern w:val="0"/>
          <w:szCs w:val="21"/>
        </w:rPr>
        <w:t>各高等学校：</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为贯彻落实国务院办公厅、安徽省人民政府办公厅关于深化高等学校创新创业教育改革的实施意见要求，经研究，决定举办首届安徽省大学生纺织服装创意设计大赛。现将有关事项通知如下：</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一、组织机构</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本次大赛由安徽省教育厅主办、安徽工程大学承办。</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大赛设立安徽省纺织服装创意设计大赛组委会（名单见附件1），负责本次大赛的领导与组织工作，秘书处设在安徽工程大学纺织服装学院。</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二、参赛对象</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全省各高等院校在校大学生（含高职高专、研究生），参赛选手不受性别、年龄、学历、国籍和民族限制。</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三、参赛要求</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1．大赛设纺织品设计、成衣设计、立体裁剪和时装摄影共四个类别，具体内容参见大赛章程。</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2．所有参赛作品均系参赛者本人（或老师指导下）自行设计和开发的产品，大赛组委会不负责对参赛作品拥有权进行核实，若发生侵权或违反知识产权的行为，由参赛者自行承担法律责任。抄袭、盗用、提供虚假材料或违反相关法律法规者，将被取消参赛资格并自负一切法律责任。</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四、奖项设置</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由组委会组织专家对各参赛作品进行评审，分组别设一、二、三等奖和优秀奖、优秀指导教师奖、优秀组织奖。</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五、参赛报名与作品投递</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lastRenderedPageBreak/>
        <w:t>1.本次大赛不收取报名费。参赛作品由各参赛高校统一报送。</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2.请将参赛作品、作品汇总表、参赛报名表、纺织品设计类作品申报书（见附件）及其他相关材料于4月30日前邮寄至安徽工程大学纺织服装学院安徽省纺织服装创意设计大赛组委会秘书处。将作品汇总表、参赛报名表电子档以及时装摄影类参赛作品电子文件发送至指定邮箱。填写内容务必真实有效，表格可通过本通知附件中下载。</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邮寄地址：安徽省芜湖市北京中路安徽工程大学纺织服装学院，邮编：241000（请在快递单或信封上注明“安徽省纺织服装创意设计大赛”）。本次大赛作品征集时间为2016年4月1日至4月30日。</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六、组委会联系方式</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联系人： 孙妍妍、李校林</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地  址：芜湖市北京中路安徽工程大学纺织服装学院</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邮  编：241000  </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办公电话： 0553-2871264-607（孙妍妍）</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       0553-2871264-606（李校林）</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移动电话：13855366762（孙妍妍），13966017289（李校林）</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电子邮件： fzfz@ahpu.edu.cn</w:t>
      </w:r>
    </w:p>
    <w:p w:rsidR="00421BA1" w:rsidRPr="00421BA1" w:rsidRDefault="00421BA1" w:rsidP="00421BA1">
      <w:pPr>
        <w:widowControl/>
        <w:shd w:val="clear" w:color="auto" w:fill="FFFFFF"/>
        <w:spacing w:before="210" w:after="210" w:line="420" w:lineRule="atLeast"/>
        <w:ind w:firstLine="480"/>
        <w:jc w:val="left"/>
        <w:rPr>
          <w:rFonts w:ascii="宋体" w:eastAsia="宋体" w:hAnsi="宋体" w:cs="宋体" w:hint="eastAsia"/>
          <w:color w:val="444444"/>
          <w:kern w:val="0"/>
          <w:szCs w:val="21"/>
        </w:rPr>
      </w:pPr>
      <w:r w:rsidRPr="00421BA1">
        <w:rPr>
          <w:rFonts w:ascii="宋体" w:eastAsia="宋体" w:hAnsi="宋体" w:cs="宋体" w:hint="eastAsia"/>
          <w:color w:val="444444"/>
          <w:kern w:val="0"/>
          <w:szCs w:val="21"/>
        </w:rPr>
        <w:t>大赛官方QQ群：324850704</w:t>
      </w:r>
    </w:p>
    <w:p w:rsidR="009816D9" w:rsidRDefault="009816D9"/>
    <w:sectPr w:rsidR="009816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D9" w:rsidRDefault="009816D9" w:rsidP="00421BA1">
      <w:r>
        <w:separator/>
      </w:r>
    </w:p>
  </w:endnote>
  <w:endnote w:type="continuationSeparator" w:id="1">
    <w:p w:rsidR="009816D9" w:rsidRDefault="009816D9" w:rsidP="00421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D9" w:rsidRDefault="009816D9" w:rsidP="00421BA1">
      <w:r>
        <w:separator/>
      </w:r>
    </w:p>
  </w:footnote>
  <w:footnote w:type="continuationSeparator" w:id="1">
    <w:p w:rsidR="009816D9" w:rsidRDefault="009816D9" w:rsidP="00421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1BA1"/>
    <w:rsid w:val="00421BA1"/>
    <w:rsid w:val="00631E6F"/>
    <w:rsid w:val="00981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BA1"/>
    <w:rPr>
      <w:sz w:val="18"/>
      <w:szCs w:val="18"/>
    </w:rPr>
  </w:style>
  <w:style w:type="paragraph" w:styleId="a4">
    <w:name w:val="footer"/>
    <w:basedOn w:val="a"/>
    <w:link w:val="Char0"/>
    <w:uiPriority w:val="99"/>
    <w:semiHidden/>
    <w:unhideWhenUsed/>
    <w:rsid w:val="00421B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BA1"/>
    <w:rPr>
      <w:sz w:val="18"/>
      <w:szCs w:val="18"/>
    </w:rPr>
  </w:style>
  <w:style w:type="paragraph" w:styleId="a5">
    <w:name w:val="Normal (Web)"/>
    <w:basedOn w:val="a"/>
    <w:uiPriority w:val="99"/>
    <w:semiHidden/>
    <w:unhideWhenUsed/>
    <w:rsid w:val="00421B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4517988">
      <w:bodyDiv w:val="1"/>
      <w:marLeft w:val="0"/>
      <w:marRight w:val="0"/>
      <w:marTop w:val="0"/>
      <w:marBottom w:val="0"/>
      <w:divBdr>
        <w:top w:val="none" w:sz="0" w:space="0" w:color="auto"/>
        <w:left w:val="none" w:sz="0" w:space="0" w:color="auto"/>
        <w:bottom w:val="none" w:sz="0" w:space="0" w:color="auto"/>
        <w:right w:val="none" w:sz="0" w:space="0" w:color="auto"/>
      </w:divBdr>
      <w:divsChild>
        <w:div w:id="3735834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Company>Lenovo (Beijing) Limited</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2016-03-14T00:38:00Z</dcterms:created>
  <dcterms:modified xsi:type="dcterms:W3CDTF">2016-03-14T00:39:00Z</dcterms:modified>
</cp:coreProperties>
</file>