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bCs/>
          <w:sz w:val="28"/>
          <w:szCs w:val="24"/>
        </w:rPr>
      </w:pPr>
      <w:r>
        <w:rPr>
          <w:rFonts w:hint="eastAsia" w:ascii="Times New Roman" w:hAnsi="Times New Roman" w:eastAsia="黑体" w:cs="Times New Roman"/>
          <w:bCs/>
          <w:sz w:val="28"/>
          <w:szCs w:val="24"/>
        </w:rPr>
        <w:t>宣城校区2017年度教学科研情况表</w:t>
      </w:r>
    </w:p>
    <w:p>
      <w:pPr>
        <w:spacing w:afterLines="50"/>
        <w:ind w:firstLine="105" w:firstLineChars="50"/>
        <w:outlineLvl w:val="0"/>
        <w:rPr>
          <w:rFonts w:ascii="Times New Roman" w:hAnsi="Times New Roman" w:cs="Times New Roman"/>
          <w:b/>
          <w:bCs/>
          <w:szCs w:val="21"/>
        </w:rPr>
      </w:pPr>
      <w:r>
        <w:rPr>
          <w:rFonts w:ascii="Times New Roman" w:hAnsi="Times New Roman" w:cs="Times New Roman"/>
          <w:b/>
          <w:bCs/>
          <w:szCs w:val="21"/>
        </w:rPr>
        <w:t>姓</w:t>
      </w:r>
      <w:r>
        <w:rPr>
          <w:rFonts w:hint="eastAsia" w:ascii="Times New Roman" w:hAnsi="Times New Roman" w:cs="Times New Roman"/>
          <w:b/>
          <w:bCs/>
          <w:szCs w:val="21"/>
        </w:rPr>
        <w:t xml:space="preserve">  </w:t>
      </w:r>
      <w:r>
        <w:rPr>
          <w:rFonts w:ascii="Times New Roman" w:hAnsi="Times New Roman" w:cs="Times New Roman"/>
          <w:b/>
          <w:bCs/>
          <w:szCs w:val="21"/>
        </w:rPr>
        <w:t>名：</w:t>
      </w:r>
      <w:r>
        <w:rPr>
          <w:rFonts w:hint="eastAsia" w:ascii="Times New Roman" w:hAnsi="Times New Roman" w:cs="Times New Roman"/>
          <w:b/>
          <w:bCs/>
          <w:szCs w:val="21"/>
        </w:rPr>
        <w:t xml:space="preserve">                    </w:t>
      </w:r>
      <w:r>
        <w:rPr>
          <w:rFonts w:ascii="Times New Roman" w:hAnsi="Times New Roman" w:cs="Times New Roman"/>
          <w:b/>
          <w:bCs/>
          <w:szCs w:val="21"/>
        </w:rPr>
        <w:t>单</w:t>
      </w:r>
      <w:r>
        <w:rPr>
          <w:rFonts w:hint="eastAsia" w:ascii="Times New Roman" w:hAnsi="Times New Roman" w:cs="Times New Roman"/>
          <w:b/>
          <w:bCs/>
          <w:szCs w:val="21"/>
        </w:rPr>
        <w:t xml:space="preserve">  </w:t>
      </w:r>
      <w:r>
        <w:rPr>
          <w:rFonts w:ascii="Times New Roman" w:hAnsi="Times New Roman" w:cs="Times New Roman"/>
          <w:b/>
          <w:bCs/>
          <w:szCs w:val="21"/>
        </w:rPr>
        <w:t>位：</w:t>
      </w:r>
      <w:r>
        <w:rPr>
          <w:rFonts w:hint="eastAsia" w:ascii="Times New Roman" w:hAnsi="Times New Roman" w:cs="Times New Roman"/>
          <w:b/>
          <w:bCs/>
          <w:szCs w:val="21"/>
        </w:rPr>
        <w:t xml:space="preserve">                填表时间：     年    月   日</w:t>
      </w:r>
    </w:p>
    <w:tbl>
      <w:tblPr>
        <w:tblStyle w:val="6"/>
        <w:tblW w:w="9326" w:type="dxa"/>
        <w:jc w:val="center"/>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1559"/>
        <w:gridCol w:w="2723"/>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3062"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专业技术职务及任职时间</w:t>
            </w:r>
          </w:p>
        </w:tc>
        <w:tc>
          <w:tcPr>
            <w:tcW w:w="1559" w:type="dxa"/>
            <w:vAlign w:val="center"/>
          </w:tcPr>
          <w:p>
            <w:pPr>
              <w:pStyle w:val="2"/>
              <w:spacing w:after="0"/>
              <w:ind w:left="0" w:leftChars="0"/>
              <w:jc w:val="center"/>
              <w:rPr>
                <w:rFonts w:ascii="Times New Roman" w:hAnsi="Times New Roman" w:eastAsia="楷体_GB2312" w:cs="Times New Roman"/>
                <w:b/>
                <w:szCs w:val="21"/>
              </w:rPr>
            </w:pPr>
          </w:p>
        </w:tc>
        <w:tc>
          <w:tcPr>
            <w:tcW w:w="2723"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党政职务及任职时间</w:t>
            </w:r>
          </w:p>
        </w:tc>
        <w:tc>
          <w:tcPr>
            <w:tcW w:w="1982" w:type="dxa"/>
            <w:vAlign w:val="center"/>
          </w:tcPr>
          <w:p>
            <w:pPr>
              <w:pStyle w:val="2"/>
              <w:spacing w:after="0"/>
              <w:ind w:left="0" w:leftChars="0"/>
              <w:jc w:val="center"/>
              <w:rPr>
                <w:rFonts w:ascii="Times New Roman" w:hAnsi="Times New Roman" w:eastAsia="楷体_GB2312" w:cs="Times New Roman"/>
                <w:szCs w:val="21"/>
              </w:rPr>
            </w:pPr>
          </w:p>
        </w:tc>
      </w:tr>
    </w:tbl>
    <w:p>
      <w:pPr>
        <w:pStyle w:val="2"/>
        <w:ind w:left="0" w:leftChars="0"/>
        <w:outlineLvl w:val="0"/>
        <w:rPr>
          <w:rFonts w:ascii="Times New Roman" w:hAnsi="Times New Roman" w:eastAsia="楷体_GB2312" w:cs="Times New Roman"/>
          <w:b/>
          <w:bCs/>
          <w:szCs w:val="21"/>
        </w:rPr>
      </w:pPr>
      <w:r>
        <w:rPr>
          <w:rFonts w:ascii="Times New Roman" w:hAnsi="Times New Roman" w:eastAsia="楷体_GB2312" w:cs="Times New Roman"/>
          <w:b/>
          <w:bCs/>
          <w:szCs w:val="21"/>
        </w:rPr>
        <w:t>一、教学</w:t>
      </w:r>
      <w:r>
        <w:rPr>
          <w:rFonts w:hint="eastAsia" w:ascii="Times New Roman" w:hAnsi="Times New Roman" w:eastAsia="楷体_GB2312" w:cs="Times New Roman"/>
          <w:b/>
          <w:bCs/>
          <w:szCs w:val="21"/>
        </w:rPr>
        <w:t>工作</w:t>
      </w:r>
    </w:p>
    <w:tbl>
      <w:tblPr>
        <w:tblStyle w:val="6"/>
        <w:tblW w:w="9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18"/>
        <w:gridCol w:w="1279"/>
        <w:gridCol w:w="1559"/>
        <w:gridCol w:w="1134"/>
        <w:gridCol w:w="696"/>
        <w:gridCol w:w="13"/>
        <w:gridCol w:w="1326"/>
        <w:gridCol w:w="23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授课名称（本科生）</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起止时间</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班级</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人数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折合标准学时</w:t>
            </w: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审核工作量时数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left"/>
              <w:rPr>
                <w:rFonts w:ascii="Times New Roman" w:hAnsi="Times New Roman" w:eastAsia="楷体_GB2312"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left"/>
              <w:rPr>
                <w:rFonts w:ascii="Times New Roman" w:hAnsi="Times New Roman" w:eastAsia="楷体_GB2312"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授课名称（研究生）</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起止时间</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班级</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人数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rPr>
                <w:rFonts w:ascii="Times New Roman" w:hAnsi="Times New Roman" w:eastAsia="楷体_GB2312" w:cs="Times New Roman"/>
                <w:b/>
                <w:szCs w:val="21"/>
              </w:rPr>
            </w:pPr>
            <w:r>
              <w:rPr>
                <w:rFonts w:hint="eastAsia" w:ascii="Times New Roman" w:hAnsi="Times New Roman" w:eastAsia="楷体_GB2312" w:cs="Times New Roman"/>
                <w:b/>
                <w:szCs w:val="21"/>
              </w:rPr>
              <w:t>折合标准学时</w:t>
            </w: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审核工作量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left"/>
              <w:rPr>
                <w:rFonts w:ascii="Times New Roman" w:hAnsi="Times New Roman" w:eastAsia="楷体_GB2312"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left"/>
              <w:rPr>
                <w:rFonts w:ascii="Times New Roman" w:hAnsi="Times New Roman" w:eastAsia="楷体_GB2312"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实习、课程设计、毕业设计（论文）</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起止时间</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班级</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人数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折合标准学时</w:t>
            </w: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审核工作量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实验课程名称</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起止时间</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班级</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人数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折合标准学时</w:t>
            </w: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审核工作量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left"/>
              <w:rPr>
                <w:rFonts w:ascii="Times New Roman" w:hAnsi="Times New Roman" w:eastAsia="楷体_GB2312" w:cs="Times New Roman"/>
                <w:color w:val="FF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color w:val="FF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color w:val="FF0000"/>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color w:val="FF0000"/>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left"/>
              <w:rPr>
                <w:rFonts w:ascii="Times New Roman" w:hAnsi="Times New Roman" w:eastAsia="楷体_GB2312" w:cs="Times New Roman"/>
                <w:color w:val="FF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color w:val="FF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color w:val="FF0000"/>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color w:val="FF0000"/>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374"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9469" w:type="dxa"/>
            <w:gridSpan w:val="10"/>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黑体" w:hAnsi="黑体" w:eastAsia="黑体" w:cs="Times New Roman"/>
                <w:szCs w:val="21"/>
              </w:rPr>
            </w:pPr>
            <w:r>
              <w:rPr>
                <w:rFonts w:hint="eastAsia" w:ascii="黑体" w:hAnsi="黑体" w:eastAsia="黑体" w:cs="Times New Roman"/>
                <w:b/>
                <w:szCs w:val="21"/>
              </w:rPr>
              <w:t>教学工作量减免数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exact"/>
          <w:jc w:val="center"/>
        </w:trPr>
        <w:tc>
          <w:tcPr>
            <w:tcW w:w="1855"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r>
              <w:rPr>
                <w:rFonts w:hint="eastAsia" w:ascii="Times New Roman" w:hAnsi="Times New Roman" w:eastAsia="楷体_GB2312" w:cs="Times New Roman"/>
                <w:b/>
                <w:szCs w:val="21"/>
              </w:rPr>
              <w:t>减免类别</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兼任职务（班主任）</w:t>
            </w:r>
          </w:p>
        </w:tc>
        <w:tc>
          <w:tcPr>
            <w:tcW w:w="1830"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减免依据</w:t>
            </w:r>
          </w:p>
        </w:tc>
        <w:tc>
          <w:tcPr>
            <w:tcW w:w="133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减免工作量</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审核工作量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1855"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2838"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830"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33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color w:val="FF0000"/>
                <w:szCs w:val="21"/>
                <w:lang w:eastAsia="zh-CN"/>
              </w:rPr>
              <w:t>系部</w:t>
            </w:r>
            <w:r>
              <w:rPr>
                <w:rFonts w:hint="eastAsia" w:ascii="Times New Roman" w:hAnsi="Times New Roman" w:eastAsia="楷体_GB2312" w:cs="Times New Roman"/>
                <w:b/>
                <w:szCs w:val="21"/>
              </w:rPr>
              <w:t>核定课堂教学学时/总学时</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w:t>
            </w:r>
          </w:p>
        </w:tc>
        <w:tc>
          <w:tcPr>
            <w:tcW w:w="1830"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bCs/>
                <w:szCs w:val="21"/>
              </w:rPr>
            </w:pPr>
            <w:r>
              <w:rPr>
                <w:rFonts w:hint="eastAsia" w:ascii="Times New Roman" w:hAnsi="Times New Roman" w:eastAsia="楷体_GB2312" w:cs="Times New Roman"/>
                <w:b/>
                <w:szCs w:val="21"/>
              </w:rPr>
              <w:t>审核人签字：</w:t>
            </w:r>
          </w:p>
        </w:tc>
        <w:tc>
          <w:tcPr>
            <w:tcW w:w="2946" w:type="dxa"/>
            <w:gridSpan w:val="4"/>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9469" w:type="dxa"/>
            <w:gridSpan w:val="10"/>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黑体" w:hAnsi="黑体" w:eastAsia="黑体" w:cs="Times New Roman"/>
                <w:szCs w:val="21"/>
              </w:rPr>
            </w:pPr>
            <w:r>
              <w:rPr>
                <w:rFonts w:hint="eastAsia" w:ascii="黑体" w:hAnsi="黑体" w:eastAsia="黑体" w:cs="Times New Roman"/>
                <w:b/>
                <w:szCs w:val="21"/>
              </w:rPr>
              <w:t>教学工作量补贴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 w:val="18"/>
                <w:szCs w:val="18"/>
              </w:rPr>
            </w:pPr>
            <w:r>
              <w:rPr>
                <w:rFonts w:hint="eastAsia" w:ascii="Times New Roman" w:hAnsi="Times New Roman" w:eastAsia="楷体_GB2312" w:cs="Times New Roman"/>
                <w:b/>
                <w:sz w:val="18"/>
                <w:szCs w:val="18"/>
              </w:rPr>
              <w:t>大学生创新创业训练计划项目（结题）</w:t>
            </w:r>
          </w:p>
        </w:tc>
        <w:tc>
          <w:tcPr>
            <w:tcW w:w="3389"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级    别</w:t>
            </w:r>
          </w:p>
        </w:tc>
        <w:tc>
          <w:tcPr>
            <w:tcW w:w="133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工作量</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审核工作量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3389"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33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大学生科技竞赛或学科竞赛</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级别</w:t>
            </w:r>
          </w:p>
        </w:tc>
        <w:tc>
          <w:tcPr>
            <w:tcW w:w="1830"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 w:val="18"/>
                <w:szCs w:val="18"/>
              </w:rPr>
            </w:pPr>
            <w:r>
              <w:rPr>
                <w:rFonts w:hint="eastAsia" w:ascii="Times New Roman" w:hAnsi="Times New Roman" w:eastAsia="楷体_GB2312" w:cs="Times New Roman"/>
                <w:b/>
                <w:sz w:val="18"/>
                <w:szCs w:val="18"/>
              </w:rPr>
              <w:t>获奖等级（最高等级）</w:t>
            </w:r>
          </w:p>
        </w:tc>
        <w:tc>
          <w:tcPr>
            <w:tcW w:w="133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工作量</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审核工作量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830"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33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exact"/>
          <w:jc w:val="center"/>
        </w:trPr>
        <w:tc>
          <w:tcPr>
            <w:tcW w:w="1737"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编写教材名称</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级别</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字数（万字）</w:t>
            </w:r>
          </w:p>
        </w:tc>
        <w:tc>
          <w:tcPr>
            <w:tcW w:w="1830"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主编或参编/排序</w:t>
            </w:r>
          </w:p>
        </w:tc>
        <w:tc>
          <w:tcPr>
            <w:tcW w:w="133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工作量</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审核工作量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1737"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p>
        </w:tc>
        <w:tc>
          <w:tcPr>
            <w:tcW w:w="1397"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830"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339"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exact"/>
          <w:jc w:val="center"/>
        </w:trPr>
        <w:tc>
          <w:tcPr>
            <w:tcW w:w="3134" w:type="dxa"/>
            <w:gridSpan w:val="3"/>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color w:val="FF0000"/>
                <w:szCs w:val="21"/>
                <w:lang w:eastAsia="zh-CN"/>
              </w:rPr>
              <w:t>系部</w:t>
            </w:r>
            <w:r>
              <w:rPr>
                <w:rFonts w:hint="eastAsia" w:ascii="Times New Roman" w:hAnsi="Times New Roman" w:eastAsia="楷体_GB2312" w:cs="Times New Roman"/>
                <w:b/>
                <w:szCs w:val="21"/>
              </w:rPr>
              <w:t>核定总学时(补贴):</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szCs w:val="21"/>
              </w:rPr>
            </w:pPr>
          </w:p>
        </w:tc>
        <w:tc>
          <w:tcPr>
            <w:tcW w:w="1830" w:type="dxa"/>
            <w:gridSpan w:val="2"/>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b/>
                <w:bCs/>
                <w:szCs w:val="21"/>
              </w:rPr>
            </w:pPr>
            <w:r>
              <w:rPr>
                <w:rFonts w:hint="eastAsia" w:ascii="Times New Roman" w:hAnsi="Times New Roman" w:eastAsia="楷体_GB2312" w:cs="Times New Roman"/>
                <w:b/>
                <w:szCs w:val="21"/>
              </w:rPr>
              <w:t>审核人签字：</w:t>
            </w:r>
          </w:p>
        </w:tc>
        <w:tc>
          <w:tcPr>
            <w:tcW w:w="2946" w:type="dxa"/>
            <w:gridSpan w:val="4"/>
            <w:tcBorders>
              <w:top w:val="single" w:color="auto" w:sz="4" w:space="0"/>
              <w:left w:val="single" w:color="auto" w:sz="4" w:space="0"/>
              <w:bottom w:val="single" w:color="auto" w:sz="4" w:space="0"/>
              <w:right w:val="single" w:color="auto" w:sz="4" w:space="0"/>
            </w:tcBorders>
            <w:vAlign w:val="center"/>
          </w:tcPr>
          <w:p>
            <w:pPr>
              <w:pStyle w:val="2"/>
              <w:spacing w:after="0"/>
              <w:ind w:left="0" w:leftChars="0"/>
              <w:jc w:val="center"/>
              <w:rPr>
                <w:rFonts w:ascii="Times New Roman" w:hAnsi="Times New Roman" w:eastAsia="楷体_GB2312" w:cs="Times New Roman"/>
                <w:szCs w:val="21"/>
              </w:rPr>
            </w:pPr>
          </w:p>
        </w:tc>
      </w:tr>
    </w:tbl>
    <w:p>
      <w:pPr>
        <w:pStyle w:val="2"/>
        <w:ind w:left="0" w:leftChars="0"/>
        <w:outlineLvl w:val="0"/>
        <w:rPr>
          <w:rFonts w:ascii="Times New Roman" w:hAnsi="Times New Roman" w:eastAsia="楷体_GB2312" w:cs="Times New Roman"/>
          <w:b/>
          <w:bCs/>
          <w:szCs w:val="21"/>
        </w:rPr>
      </w:pPr>
      <w:r>
        <w:rPr>
          <w:rFonts w:ascii="Times New Roman" w:hAnsi="Times New Roman" w:eastAsia="楷体_GB2312" w:cs="Times New Roman"/>
          <w:b/>
          <w:bCs/>
          <w:szCs w:val="21"/>
        </w:rPr>
        <w:t>二、科研</w:t>
      </w:r>
      <w:r>
        <w:rPr>
          <w:rFonts w:hint="eastAsia" w:ascii="Times New Roman" w:hAnsi="Times New Roman" w:eastAsia="楷体_GB2312" w:cs="Times New Roman"/>
          <w:b/>
          <w:bCs/>
          <w:szCs w:val="21"/>
        </w:rPr>
        <w:t>及教研项目（含</w:t>
      </w:r>
      <w:r>
        <w:rPr>
          <w:rFonts w:hint="eastAsia" w:ascii="Times New Roman" w:hAnsi="Times New Roman" w:eastAsia="楷体_GB2312" w:cs="Times New Roman"/>
          <w:b/>
          <w:szCs w:val="21"/>
        </w:rPr>
        <w:t>教学改革项目、课程改革项目和各类课程建设项目等</w:t>
      </w:r>
      <w:r>
        <w:rPr>
          <w:rFonts w:hint="eastAsia" w:ascii="Times New Roman" w:hAnsi="Times New Roman" w:eastAsia="楷体_GB2312" w:cs="Times New Roman"/>
          <w:b/>
          <w:bCs/>
          <w:szCs w:val="21"/>
        </w:rPr>
        <w:t>）</w:t>
      </w:r>
    </w:p>
    <w:tbl>
      <w:tblPr>
        <w:tblStyle w:val="6"/>
        <w:tblW w:w="9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3"/>
        <w:gridCol w:w="1820"/>
        <w:gridCol w:w="910"/>
        <w:gridCol w:w="1062"/>
        <w:gridCol w:w="114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84" w:hRule="atLeast"/>
          <w:jc w:val="center"/>
        </w:trPr>
        <w:tc>
          <w:tcPr>
            <w:tcW w:w="3233"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项目名称</w:t>
            </w:r>
          </w:p>
        </w:tc>
        <w:tc>
          <w:tcPr>
            <w:tcW w:w="1820"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课题来源</w:t>
            </w:r>
          </w:p>
        </w:tc>
        <w:tc>
          <w:tcPr>
            <w:tcW w:w="910" w:type="dxa"/>
            <w:tcMar>
              <w:left w:w="0" w:type="dxa"/>
              <w:right w:w="0" w:type="dxa"/>
            </w:tcMar>
            <w:vAlign w:val="center"/>
          </w:tcPr>
          <w:p>
            <w:pPr>
              <w:pStyle w:val="2"/>
              <w:spacing w:after="0" w:line="280" w:lineRule="exact"/>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总经费</w:t>
            </w:r>
            <w:r>
              <w:rPr>
                <w:rFonts w:hint="eastAsia" w:ascii="Times New Roman" w:hAnsi="Times New Roman" w:eastAsia="楷体_GB2312" w:cs="Times New Roman"/>
                <w:b/>
                <w:szCs w:val="21"/>
              </w:rPr>
              <w:br w:type="textWrapping"/>
            </w:r>
            <w:r>
              <w:rPr>
                <w:rFonts w:ascii="Times New Roman" w:hAnsi="Times New Roman" w:eastAsia="楷体_GB2312" w:cs="Times New Roman"/>
                <w:b/>
                <w:szCs w:val="21"/>
              </w:rPr>
              <w:t>/万</w:t>
            </w:r>
            <w:r>
              <w:rPr>
                <w:rFonts w:hint="eastAsia" w:ascii="Times New Roman" w:hAnsi="Times New Roman" w:eastAsia="楷体_GB2312" w:cs="Times New Roman"/>
                <w:b/>
                <w:szCs w:val="21"/>
              </w:rPr>
              <w:t>元</w:t>
            </w:r>
          </w:p>
        </w:tc>
        <w:tc>
          <w:tcPr>
            <w:tcW w:w="1062" w:type="dxa"/>
            <w:tcMar>
              <w:left w:w="0" w:type="dxa"/>
              <w:right w:w="0" w:type="dxa"/>
            </w:tcMar>
            <w:vAlign w:val="center"/>
          </w:tcPr>
          <w:p>
            <w:pPr>
              <w:pStyle w:val="2"/>
              <w:spacing w:after="0" w:line="28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本年度到帐</w:t>
            </w:r>
            <w:r>
              <w:rPr>
                <w:rFonts w:ascii="Times New Roman" w:hAnsi="Times New Roman" w:eastAsia="楷体_GB2312" w:cs="Times New Roman"/>
                <w:b/>
                <w:szCs w:val="21"/>
              </w:rPr>
              <w:t>/万</w:t>
            </w:r>
            <w:r>
              <w:rPr>
                <w:rFonts w:hint="eastAsia" w:ascii="Times New Roman" w:hAnsi="Times New Roman" w:eastAsia="楷体_GB2312" w:cs="Times New Roman"/>
                <w:b/>
                <w:szCs w:val="21"/>
              </w:rPr>
              <w:t>元</w:t>
            </w:r>
          </w:p>
        </w:tc>
        <w:tc>
          <w:tcPr>
            <w:tcW w:w="1146" w:type="dxa"/>
            <w:tcMar>
              <w:left w:w="0" w:type="dxa"/>
              <w:right w:w="0" w:type="dxa"/>
            </w:tcMar>
            <w:vAlign w:val="center"/>
          </w:tcPr>
          <w:p>
            <w:pPr>
              <w:pStyle w:val="2"/>
              <w:spacing w:after="0" w:line="280" w:lineRule="exact"/>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本人作用(主持、第几</w:t>
            </w:r>
            <w:r>
              <w:rPr>
                <w:rFonts w:hint="eastAsia" w:ascii="Times New Roman" w:hAnsi="Times New Roman" w:eastAsia="楷体_GB2312" w:cs="Times New Roman"/>
                <w:b/>
                <w:szCs w:val="21"/>
              </w:rPr>
              <w:t>承担</w:t>
            </w:r>
            <w:r>
              <w:rPr>
                <w:rFonts w:ascii="Times New Roman" w:hAnsi="Times New Roman" w:eastAsia="楷体_GB2312" w:cs="Times New Roman"/>
                <w:b/>
                <w:szCs w:val="21"/>
              </w:rPr>
              <w:t>人)</w:t>
            </w:r>
          </w:p>
        </w:tc>
        <w:tc>
          <w:tcPr>
            <w:tcW w:w="1332" w:type="dxa"/>
            <w:vAlign w:val="center"/>
          </w:tcPr>
          <w:p>
            <w:pPr>
              <w:pStyle w:val="2"/>
              <w:spacing w:after="0" w:line="280" w:lineRule="exact"/>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color w:val="FF0000"/>
                <w:szCs w:val="21"/>
                <w:lang w:eastAsia="zh-CN"/>
              </w:rPr>
              <w:t>系部</w:t>
            </w:r>
            <w:r>
              <w:rPr>
                <w:rFonts w:ascii="Times New Roman" w:hAnsi="Times New Roman" w:eastAsia="楷体_GB2312" w:cs="Times New Roman"/>
                <w:b/>
                <w:bCs/>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jc w:val="center"/>
        </w:trPr>
        <w:tc>
          <w:tcPr>
            <w:tcW w:w="3233" w:type="dxa"/>
            <w:vAlign w:val="center"/>
          </w:tcPr>
          <w:p>
            <w:pPr>
              <w:snapToGrid w:val="0"/>
              <w:jc w:val="left"/>
              <w:rPr>
                <w:rFonts w:ascii="Times New Roman" w:hAnsi="Times New Roman" w:eastAsia="楷体_GB2312" w:cs="Times New Roman"/>
                <w:bCs/>
                <w:szCs w:val="21"/>
              </w:rPr>
            </w:pPr>
          </w:p>
        </w:tc>
        <w:tc>
          <w:tcPr>
            <w:tcW w:w="1820" w:type="dxa"/>
            <w:vAlign w:val="center"/>
          </w:tcPr>
          <w:p>
            <w:pPr>
              <w:jc w:val="left"/>
              <w:rPr>
                <w:rFonts w:ascii="Times New Roman" w:hAnsi="Times New Roman" w:eastAsia="楷体_GB2312" w:cs="Times New Roman"/>
                <w:bCs/>
                <w:szCs w:val="21"/>
              </w:rPr>
            </w:pPr>
          </w:p>
        </w:tc>
        <w:tc>
          <w:tcPr>
            <w:tcW w:w="910" w:type="dxa"/>
            <w:vAlign w:val="center"/>
          </w:tcPr>
          <w:p>
            <w:pPr>
              <w:jc w:val="center"/>
              <w:rPr>
                <w:rFonts w:ascii="Times New Roman" w:hAnsi="Times New Roman" w:eastAsia="楷体_GB2312" w:cs="Times New Roman"/>
                <w:color w:val="FF0000"/>
                <w:szCs w:val="21"/>
              </w:rPr>
            </w:pPr>
          </w:p>
        </w:tc>
        <w:tc>
          <w:tcPr>
            <w:tcW w:w="1062" w:type="dxa"/>
            <w:vAlign w:val="center"/>
          </w:tcPr>
          <w:p>
            <w:pPr>
              <w:pStyle w:val="2"/>
              <w:spacing w:after="0"/>
              <w:ind w:left="0" w:leftChars="0"/>
              <w:jc w:val="center"/>
              <w:rPr>
                <w:rFonts w:ascii="Times New Roman" w:hAnsi="Times New Roman" w:eastAsia="楷体_GB2312" w:cs="Times New Roman"/>
                <w:color w:val="FF0000"/>
                <w:szCs w:val="21"/>
              </w:rPr>
            </w:pPr>
          </w:p>
        </w:tc>
        <w:tc>
          <w:tcPr>
            <w:tcW w:w="1146" w:type="dxa"/>
            <w:vAlign w:val="center"/>
          </w:tcPr>
          <w:p>
            <w:pPr>
              <w:pStyle w:val="2"/>
              <w:spacing w:after="0"/>
              <w:ind w:left="0" w:leftChars="0"/>
              <w:jc w:val="center"/>
              <w:rPr>
                <w:rFonts w:ascii="Times New Roman" w:hAnsi="Times New Roman" w:eastAsia="楷体_GB2312" w:cs="Times New Roman"/>
                <w:color w:val="FF0000"/>
                <w:szCs w:val="21"/>
              </w:rPr>
            </w:pPr>
          </w:p>
        </w:tc>
        <w:tc>
          <w:tcPr>
            <w:tcW w:w="1332" w:type="dxa"/>
          </w:tcPr>
          <w:p>
            <w:pPr>
              <w:pStyle w:val="2"/>
              <w:spacing w:after="0"/>
              <w:ind w:left="0" w:leftChars="0"/>
              <w:jc w:val="center"/>
              <w:rPr>
                <w:rFonts w:ascii="Times New Roman" w:hAnsi="Times New Roman" w:eastAsia="楷体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jc w:val="center"/>
        </w:trPr>
        <w:tc>
          <w:tcPr>
            <w:tcW w:w="3233" w:type="dxa"/>
            <w:vAlign w:val="center"/>
          </w:tcPr>
          <w:p>
            <w:pPr>
              <w:snapToGrid w:val="0"/>
              <w:jc w:val="left"/>
              <w:rPr>
                <w:rFonts w:ascii="Times New Roman" w:hAnsi="Times New Roman" w:eastAsia="楷体_GB2312" w:cs="Times New Roman"/>
                <w:bCs/>
                <w:szCs w:val="21"/>
              </w:rPr>
            </w:pPr>
          </w:p>
        </w:tc>
        <w:tc>
          <w:tcPr>
            <w:tcW w:w="1820" w:type="dxa"/>
            <w:vAlign w:val="center"/>
          </w:tcPr>
          <w:p>
            <w:pPr>
              <w:jc w:val="left"/>
              <w:rPr>
                <w:rFonts w:ascii="Times New Roman" w:hAnsi="Times New Roman" w:eastAsia="楷体_GB2312" w:cs="Times New Roman"/>
                <w:bCs/>
                <w:szCs w:val="21"/>
              </w:rPr>
            </w:pPr>
          </w:p>
        </w:tc>
        <w:tc>
          <w:tcPr>
            <w:tcW w:w="910" w:type="dxa"/>
            <w:vAlign w:val="center"/>
          </w:tcPr>
          <w:p>
            <w:pPr>
              <w:jc w:val="center"/>
              <w:rPr>
                <w:rFonts w:ascii="Times New Roman" w:hAnsi="Times New Roman" w:eastAsia="楷体_GB2312" w:cs="Times New Roman"/>
                <w:color w:val="FF0000"/>
                <w:szCs w:val="21"/>
              </w:rPr>
            </w:pPr>
          </w:p>
        </w:tc>
        <w:tc>
          <w:tcPr>
            <w:tcW w:w="1062" w:type="dxa"/>
            <w:vAlign w:val="center"/>
          </w:tcPr>
          <w:p>
            <w:pPr>
              <w:pStyle w:val="2"/>
              <w:spacing w:after="0"/>
              <w:ind w:left="0" w:leftChars="0"/>
              <w:jc w:val="center"/>
              <w:rPr>
                <w:rFonts w:ascii="Times New Roman" w:hAnsi="Times New Roman" w:eastAsia="楷体_GB2312" w:cs="Times New Roman"/>
                <w:color w:val="FF0000"/>
                <w:szCs w:val="21"/>
              </w:rPr>
            </w:pPr>
          </w:p>
        </w:tc>
        <w:tc>
          <w:tcPr>
            <w:tcW w:w="1146" w:type="dxa"/>
            <w:vAlign w:val="center"/>
          </w:tcPr>
          <w:p>
            <w:pPr>
              <w:pStyle w:val="2"/>
              <w:spacing w:after="0"/>
              <w:ind w:left="0" w:leftChars="0"/>
              <w:jc w:val="center"/>
              <w:rPr>
                <w:rFonts w:ascii="Times New Roman" w:hAnsi="Times New Roman" w:eastAsia="楷体_GB2312" w:cs="Times New Roman"/>
                <w:color w:val="FF0000"/>
                <w:szCs w:val="21"/>
              </w:rPr>
            </w:pPr>
          </w:p>
        </w:tc>
        <w:tc>
          <w:tcPr>
            <w:tcW w:w="1332" w:type="dxa"/>
          </w:tcPr>
          <w:p>
            <w:pPr>
              <w:pStyle w:val="2"/>
              <w:spacing w:after="0"/>
              <w:ind w:left="0" w:leftChars="0"/>
              <w:jc w:val="center"/>
              <w:rPr>
                <w:rFonts w:ascii="Times New Roman" w:hAnsi="Times New Roman" w:eastAsia="楷体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503" w:type="dxa"/>
            <w:gridSpan w:val="6"/>
            <w:vAlign w:val="center"/>
          </w:tcPr>
          <w:p>
            <w:pPr>
              <w:pStyle w:val="2"/>
              <w:ind w:left="0" w:leftChars="0"/>
              <w:outlineLvl w:val="0"/>
              <w:rPr>
                <w:rFonts w:ascii="Times New Roman" w:hAnsi="Times New Roman" w:eastAsia="楷体_GB2312" w:cs="Times New Roman"/>
                <w:szCs w:val="21"/>
              </w:rPr>
            </w:pPr>
            <w:r>
              <w:rPr>
                <w:rFonts w:hint="eastAsia" w:ascii="Times New Roman" w:hAnsi="Times New Roman" w:eastAsia="楷体_GB2312" w:cs="Times New Roman"/>
                <w:szCs w:val="21"/>
              </w:rPr>
              <w:t>参与项目者请自行提供证明材料：纵向项目以项目任务书为依据，横向项目以项目立项时有项目负责人签字的项目组成员确认表为依据。</w:t>
            </w:r>
          </w:p>
        </w:tc>
      </w:tr>
    </w:tbl>
    <w:p>
      <w:pPr>
        <w:pStyle w:val="2"/>
        <w:ind w:left="0" w:leftChars="0"/>
        <w:rPr>
          <w:rFonts w:ascii="Times New Roman" w:hAnsi="Times New Roman" w:eastAsia="楷体_GB2312" w:cs="Times New Roman"/>
          <w:b/>
          <w:bCs/>
          <w:szCs w:val="21"/>
        </w:rPr>
      </w:pPr>
      <w:r>
        <w:rPr>
          <w:rFonts w:hint="eastAsia" w:ascii="Times New Roman" w:hAnsi="Times New Roman" w:eastAsia="楷体_GB2312" w:cs="Times New Roman"/>
          <w:b/>
          <w:bCs/>
          <w:szCs w:val="21"/>
        </w:rPr>
        <w:t>三</w:t>
      </w:r>
      <w:r>
        <w:rPr>
          <w:rFonts w:ascii="Times New Roman" w:hAnsi="Times New Roman" w:eastAsia="楷体_GB2312" w:cs="Times New Roman"/>
          <w:b/>
          <w:bCs/>
          <w:szCs w:val="21"/>
        </w:rPr>
        <w:t>、</w:t>
      </w:r>
      <w:r>
        <w:rPr>
          <w:rFonts w:hint="eastAsia" w:ascii="Times New Roman" w:hAnsi="Times New Roman" w:eastAsia="楷体_GB2312" w:cs="Times New Roman"/>
          <w:b/>
          <w:bCs/>
          <w:szCs w:val="21"/>
        </w:rPr>
        <w:t>论文（含教研论文）及</w:t>
      </w:r>
      <w:r>
        <w:rPr>
          <w:rFonts w:ascii="Times New Roman" w:hAnsi="Times New Roman" w:eastAsia="楷体_GB2312" w:cs="Times New Roman"/>
          <w:b/>
          <w:bCs/>
          <w:szCs w:val="21"/>
        </w:rPr>
        <w:t>专利</w:t>
      </w:r>
    </w:p>
    <w:tbl>
      <w:tblPr>
        <w:tblStyle w:val="6"/>
        <w:tblW w:w="9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125"/>
        <w:gridCol w:w="1417"/>
        <w:gridCol w:w="1891"/>
        <w:gridCol w:w="759"/>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152"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论文名称</w:t>
            </w:r>
          </w:p>
        </w:tc>
        <w:tc>
          <w:tcPr>
            <w:tcW w:w="2125"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期刊</w:t>
            </w:r>
            <w:r>
              <w:rPr>
                <w:rFonts w:hint="eastAsia" w:ascii="Times New Roman" w:hAnsi="Times New Roman" w:eastAsia="楷体_GB2312" w:cs="Times New Roman"/>
                <w:b/>
                <w:szCs w:val="21"/>
              </w:rPr>
              <w:t>名称</w:t>
            </w:r>
          </w:p>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期、卷、起</w:t>
            </w:r>
            <w:r>
              <w:rPr>
                <w:rFonts w:hint="eastAsia" w:ascii="Times New Roman" w:hAnsi="Times New Roman" w:eastAsia="楷体_GB2312" w:cs="Times New Roman"/>
                <w:b/>
                <w:szCs w:val="21"/>
              </w:rPr>
              <w:t>止</w:t>
            </w:r>
            <w:r>
              <w:rPr>
                <w:rFonts w:ascii="Times New Roman" w:hAnsi="Times New Roman" w:eastAsia="楷体_GB2312" w:cs="Times New Roman"/>
                <w:b/>
                <w:szCs w:val="21"/>
              </w:rPr>
              <w:t>页码</w:t>
            </w:r>
          </w:p>
        </w:tc>
        <w:tc>
          <w:tcPr>
            <w:tcW w:w="1417"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收录情况</w:t>
            </w:r>
          </w:p>
        </w:tc>
        <w:tc>
          <w:tcPr>
            <w:tcW w:w="1891" w:type="dxa"/>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本人作用（第几作者、</w:t>
            </w:r>
            <w:r>
              <w:rPr>
                <w:rFonts w:ascii="Times New Roman" w:hAnsi="Times New Roman" w:eastAsia="楷体_GB2312" w:cs="Times New Roman"/>
                <w:b/>
                <w:szCs w:val="21"/>
              </w:rPr>
              <w:t>是否</w:t>
            </w:r>
            <w:r>
              <w:rPr>
                <w:rFonts w:hint="eastAsia" w:ascii="Times New Roman" w:hAnsi="Times New Roman" w:eastAsia="楷体_GB2312" w:cs="Times New Roman"/>
                <w:b/>
                <w:szCs w:val="21"/>
              </w:rPr>
              <w:t>通讯作者）</w:t>
            </w:r>
          </w:p>
        </w:tc>
        <w:tc>
          <w:tcPr>
            <w:tcW w:w="759" w:type="dxa"/>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是否共用</w:t>
            </w:r>
          </w:p>
        </w:tc>
        <w:tc>
          <w:tcPr>
            <w:tcW w:w="1152" w:type="dxa"/>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color w:val="FF0000"/>
                <w:szCs w:val="21"/>
                <w:lang w:eastAsia="zh-CN"/>
              </w:rPr>
              <w:t>系部</w:t>
            </w:r>
            <w:r>
              <w:rPr>
                <w:rFonts w:ascii="Times New Roman" w:hAnsi="Times New Roman" w:eastAsia="楷体_GB2312" w:cs="Times New Roman"/>
                <w:b/>
                <w:bCs/>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2152" w:type="dxa"/>
            <w:vAlign w:val="center"/>
          </w:tcPr>
          <w:p>
            <w:pPr>
              <w:pStyle w:val="2"/>
              <w:spacing w:after="0"/>
              <w:ind w:left="0" w:leftChars="0"/>
              <w:jc w:val="left"/>
              <w:rPr>
                <w:rFonts w:ascii="Times New Roman" w:hAnsi="Times New Roman" w:eastAsia="楷体_GB2312" w:cs="Times New Roman"/>
                <w:szCs w:val="21"/>
              </w:rPr>
            </w:pPr>
          </w:p>
        </w:tc>
        <w:tc>
          <w:tcPr>
            <w:tcW w:w="2125" w:type="dxa"/>
            <w:vAlign w:val="center"/>
          </w:tcPr>
          <w:p>
            <w:pPr>
              <w:pStyle w:val="2"/>
              <w:spacing w:after="0"/>
              <w:ind w:left="0" w:leftChars="0"/>
              <w:jc w:val="left"/>
              <w:rPr>
                <w:rFonts w:ascii="Times New Roman" w:hAnsi="Times New Roman" w:eastAsia="楷体_GB2312" w:cs="Times New Roman"/>
                <w:szCs w:val="21"/>
              </w:rPr>
            </w:pPr>
          </w:p>
        </w:tc>
        <w:tc>
          <w:tcPr>
            <w:tcW w:w="1417" w:type="dxa"/>
            <w:vAlign w:val="center"/>
          </w:tcPr>
          <w:p>
            <w:pPr>
              <w:pStyle w:val="2"/>
              <w:spacing w:after="0"/>
              <w:ind w:left="0" w:leftChars="0"/>
              <w:jc w:val="center"/>
              <w:rPr>
                <w:rFonts w:ascii="Times New Roman" w:hAnsi="Times New Roman" w:eastAsia="楷体_GB2312" w:cs="Times New Roman"/>
                <w:szCs w:val="21"/>
              </w:rPr>
            </w:pPr>
          </w:p>
        </w:tc>
        <w:tc>
          <w:tcPr>
            <w:tcW w:w="1891" w:type="dxa"/>
            <w:vAlign w:val="center"/>
          </w:tcPr>
          <w:p>
            <w:pPr>
              <w:pStyle w:val="2"/>
              <w:spacing w:after="0"/>
              <w:ind w:left="0" w:leftChars="0"/>
              <w:jc w:val="center"/>
              <w:rPr>
                <w:rFonts w:ascii="Times New Roman" w:hAnsi="Times New Roman" w:eastAsia="楷体_GB2312" w:cs="Times New Roman"/>
                <w:szCs w:val="21"/>
              </w:rPr>
            </w:pPr>
          </w:p>
        </w:tc>
        <w:tc>
          <w:tcPr>
            <w:tcW w:w="759" w:type="dxa"/>
            <w:vAlign w:val="center"/>
          </w:tcPr>
          <w:p>
            <w:pPr>
              <w:pStyle w:val="2"/>
              <w:spacing w:after="0"/>
              <w:ind w:left="0" w:leftChars="0"/>
              <w:jc w:val="center"/>
              <w:rPr>
                <w:rFonts w:ascii="Times New Roman" w:hAnsi="Times New Roman" w:eastAsia="楷体_GB2312" w:cs="Times New Roman"/>
                <w:szCs w:val="21"/>
              </w:rPr>
            </w:pPr>
          </w:p>
        </w:tc>
        <w:tc>
          <w:tcPr>
            <w:tcW w:w="1152" w:type="dxa"/>
            <w:vAlign w:val="center"/>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2152" w:type="dxa"/>
            <w:vAlign w:val="center"/>
          </w:tcPr>
          <w:p>
            <w:pPr>
              <w:pStyle w:val="2"/>
              <w:spacing w:after="0"/>
              <w:ind w:left="0" w:leftChars="0"/>
              <w:jc w:val="left"/>
              <w:rPr>
                <w:rFonts w:ascii="Times New Roman" w:hAnsi="Times New Roman" w:eastAsia="楷体_GB2312" w:cs="Times New Roman"/>
                <w:szCs w:val="21"/>
              </w:rPr>
            </w:pPr>
          </w:p>
        </w:tc>
        <w:tc>
          <w:tcPr>
            <w:tcW w:w="2125" w:type="dxa"/>
            <w:vAlign w:val="center"/>
          </w:tcPr>
          <w:p>
            <w:pPr>
              <w:pStyle w:val="2"/>
              <w:spacing w:after="0"/>
              <w:ind w:left="0" w:leftChars="0"/>
              <w:jc w:val="left"/>
              <w:rPr>
                <w:rFonts w:ascii="Times New Roman" w:hAnsi="Times New Roman" w:eastAsia="楷体_GB2312" w:cs="Times New Roman"/>
                <w:szCs w:val="21"/>
              </w:rPr>
            </w:pPr>
          </w:p>
        </w:tc>
        <w:tc>
          <w:tcPr>
            <w:tcW w:w="1417" w:type="dxa"/>
            <w:vAlign w:val="center"/>
          </w:tcPr>
          <w:p>
            <w:pPr>
              <w:pStyle w:val="2"/>
              <w:spacing w:after="0"/>
              <w:ind w:left="0" w:leftChars="0"/>
              <w:jc w:val="center"/>
              <w:rPr>
                <w:rFonts w:ascii="Times New Roman" w:hAnsi="Times New Roman" w:eastAsia="楷体_GB2312" w:cs="Times New Roman"/>
                <w:szCs w:val="21"/>
              </w:rPr>
            </w:pPr>
          </w:p>
        </w:tc>
        <w:tc>
          <w:tcPr>
            <w:tcW w:w="1891" w:type="dxa"/>
            <w:vAlign w:val="center"/>
          </w:tcPr>
          <w:p>
            <w:pPr>
              <w:pStyle w:val="2"/>
              <w:spacing w:after="0"/>
              <w:ind w:left="0" w:leftChars="0"/>
              <w:jc w:val="center"/>
              <w:rPr>
                <w:rFonts w:ascii="Times New Roman" w:hAnsi="Times New Roman" w:eastAsia="楷体_GB2312" w:cs="Times New Roman"/>
                <w:szCs w:val="21"/>
              </w:rPr>
            </w:pPr>
          </w:p>
        </w:tc>
        <w:tc>
          <w:tcPr>
            <w:tcW w:w="759" w:type="dxa"/>
            <w:vAlign w:val="center"/>
          </w:tcPr>
          <w:p>
            <w:pPr>
              <w:pStyle w:val="2"/>
              <w:spacing w:after="0"/>
              <w:ind w:left="0" w:leftChars="0"/>
              <w:jc w:val="center"/>
              <w:rPr>
                <w:rFonts w:ascii="Times New Roman" w:hAnsi="Times New Roman" w:eastAsia="楷体_GB2312" w:cs="Times New Roman"/>
                <w:szCs w:val="21"/>
              </w:rPr>
            </w:pPr>
          </w:p>
        </w:tc>
        <w:tc>
          <w:tcPr>
            <w:tcW w:w="1152" w:type="dxa"/>
            <w:vAlign w:val="center"/>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2152"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专利名称</w:t>
            </w:r>
          </w:p>
        </w:tc>
        <w:tc>
          <w:tcPr>
            <w:tcW w:w="2125"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专利号</w:t>
            </w:r>
          </w:p>
        </w:tc>
        <w:tc>
          <w:tcPr>
            <w:tcW w:w="1417"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授权</w:t>
            </w:r>
            <w:r>
              <w:rPr>
                <w:rFonts w:hint="eastAsia" w:ascii="Times New Roman" w:hAnsi="Times New Roman" w:eastAsia="楷体_GB2312" w:cs="Times New Roman"/>
                <w:b/>
                <w:szCs w:val="21"/>
              </w:rPr>
              <w:t>公告日</w:t>
            </w:r>
          </w:p>
        </w:tc>
        <w:tc>
          <w:tcPr>
            <w:tcW w:w="1891" w:type="dxa"/>
            <w:vAlign w:val="center"/>
          </w:tcPr>
          <w:p>
            <w:pPr>
              <w:pStyle w:val="2"/>
              <w:spacing w:after="0"/>
              <w:ind w:left="0" w:leftChars="0"/>
              <w:jc w:val="center"/>
              <w:rPr>
                <w:rFonts w:ascii="Times New Roman" w:hAnsi="Times New Roman" w:eastAsia="楷体_GB2312" w:cs="Times New Roman"/>
                <w:szCs w:val="21"/>
              </w:rPr>
            </w:pPr>
            <w:r>
              <w:rPr>
                <w:rFonts w:hint="eastAsia" w:ascii="Times New Roman" w:hAnsi="Times New Roman" w:eastAsia="楷体_GB2312" w:cs="Times New Roman"/>
                <w:b/>
                <w:szCs w:val="21"/>
              </w:rPr>
              <w:t>第一发明人</w:t>
            </w:r>
          </w:p>
        </w:tc>
        <w:tc>
          <w:tcPr>
            <w:tcW w:w="759" w:type="dxa"/>
            <w:vAlign w:val="center"/>
          </w:tcPr>
          <w:p>
            <w:pPr>
              <w:pStyle w:val="2"/>
              <w:spacing w:after="0"/>
              <w:ind w:left="0" w:leftChars="0"/>
              <w:jc w:val="center"/>
              <w:rPr>
                <w:rFonts w:ascii="Times New Roman" w:hAnsi="Times New Roman" w:eastAsia="楷体_GB2312" w:cs="Times New Roman"/>
                <w:szCs w:val="21"/>
              </w:rPr>
            </w:pPr>
            <w:r>
              <w:rPr>
                <w:rFonts w:hint="eastAsia" w:ascii="Times New Roman" w:hAnsi="Times New Roman" w:eastAsia="楷体_GB2312" w:cs="Times New Roman"/>
                <w:b/>
                <w:szCs w:val="21"/>
              </w:rPr>
              <w:t>排序</w:t>
            </w:r>
          </w:p>
        </w:tc>
        <w:tc>
          <w:tcPr>
            <w:tcW w:w="1152" w:type="dxa"/>
            <w:vAlign w:val="center"/>
          </w:tcPr>
          <w:p>
            <w:pPr>
              <w:pStyle w:val="2"/>
              <w:spacing w:after="0"/>
              <w:ind w:left="0" w:leftChars="0"/>
              <w:jc w:val="center"/>
              <w:rPr>
                <w:rFonts w:ascii="Times New Roman" w:hAnsi="Times New Roman" w:eastAsia="楷体_GB2312" w:cs="Times New Roman"/>
                <w:b/>
                <w:bCs/>
                <w:szCs w:val="21"/>
              </w:rPr>
            </w:pPr>
            <w:r>
              <w:rPr>
                <w:rFonts w:hint="eastAsia" w:ascii="Times New Roman" w:hAnsi="Times New Roman" w:eastAsia="楷体_GB2312" w:cs="Times New Roman"/>
                <w:b/>
                <w:color w:val="FF0000"/>
                <w:szCs w:val="21"/>
                <w:lang w:eastAsia="zh-CN"/>
              </w:rPr>
              <w:t>系部</w:t>
            </w:r>
            <w:r>
              <w:rPr>
                <w:rFonts w:ascii="Times New Roman" w:hAnsi="Times New Roman" w:eastAsia="楷体_GB2312" w:cs="Times New Roman"/>
                <w:b/>
                <w:bCs/>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2152" w:type="dxa"/>
            <w:vAlign w:val="center"/>
          </w:tcPr>
          <w:p>
            <w:pPr>
              <w:pStyle w:val="2"/>
              <w:spacing w:after="0"/>
              <w:ind w:left="0" w:leftChars="0"/>
              <w:jc w:val="left"/>
              <w:rPr>
                <w:rFonts w:ascii="Times New Roman" w:hAnsi="Times New Roman" w:eastAsia="楷体_GB2312" w:cs="Times New Roman"/>
                <w:szCs w:val="21"/>
              </w:rPr>
            </w:pPr>
          </w:p>
        </w:tc>
        <w:tc>
          <w:tcPr>
            <w:tcW w:w="2125" w:type="dxa"/>
            <w:vAlign w:val="center"/>
          </w:tcPr>
          <w:p>
            <w:pPr>
              <w:pStyle w:val="2"/>
              <w:spacing w:after="0"/>
              <w:ind w:left="0" w:leftChars="0"/>
              <w:jc w:val="left"/>
              <w:rPr>
                <w:rFonts w:ascii="Times New Roman" w:hAnsi="Times New Roman" w:eastAsia="楷体_GB2312" w:cs="Times New Roman"/>
                <w:szCs w:val="21"/>
              </w:rPr>
            </w:pPr>
          </w:p>
        </w:tc>
        <w:tc>
          <w:tcPr>
            <w:tcW w:w="1417" w:type="dxa"/>
            <w:vAlign w:val="center"/>
          </w:tcPr>
          <w:p>
            <w:pPr>
              <w:pStyle w:val="2"/>
              <w:spacing w:after="0"/>
              <w:ind w:left="0" w:leftChars="0"/>
              <w:jc w:val="center"/>
              <w:rPr>
                <w:rFonts w:ascii="Times New Roman" w:hAnsi="Times New Roman" w:eastAsia="楷体_GB2312" w:cs="Times New Roman"/>
                <w:szCs w:val="21"/>
              </w:rPr>
            </w:pPr>
          </w:p>
        </w:tc>
        <w:tc>
          <w:tcPr>
            <w:tcW w:w="1891" w:type="dxa"/>
            <w:vAlign w:val="center"/>
          </w:tcPr>
          <w:p>
            <w:pPr>
              <w:pStyle w:val="2"/>
              <w:spacing w:after="0"/>
              <w:ind w:left="0" w:leftChars="0"/>
              <w:jc w:val="center"/>
              <w:rPr>
                <w:rFonts w:ascii="Times New Roman" w:hAnsi="Times New Roman" w:eastAsia="楷体_GB2312" w:cs="Times New Roman"/>
                <w:szCs w:val="21"/>
              </w:rPr>
            </w:pPr>
          </w:p>
        </w:tc>
        <w:tc>
          <w:tcPr>
            <w:tcW w:w="759" w:type="dxa"/>
            <w:vAlign w:val="center"/>
          </w:tcPr>
          <w:p>
            <w:pPr>
              <w:pStyle w:val="2"/>
              <w:spacing w:after="0"/>
              <w:ind w:left="0" w:leftChars="0"/>
              <w:jc w:val="center"/>
              <w:rPr>
                <w:rFonts w:ascii="Times New Roman" w:hAnsi="Times New Roman" w:eastAsia="楷体_GB2312" w:cs="Times New Roman"/>
                <w:szCs w:val="21"/>
              </w:rPr>
            </w:pPr>
          </w:p>
        </w:tc>
        <w:tc>
          <w:tcPr>
            <w:tcW w:w="1152" w:type="dxa"/>
            <w:vAlign w:val="center"/>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2152" w:type="dxa"/>
            <w:vAlign w:val="center"/>
          </w:tcPr>
          <w:p>
            <w:pPr>
              <w:pStyle w:val="2"/>
              <w:spacing w:after="0"/>
              <w:ind w:left="0" w:leftChars="0"/>
              <w:jc w:val="left"/>
              <w:rPr>
                <w:rFonts w:ascii="Times New Roman" w:hAnsi="Times New Roman" w:eastAsia="楷体_GB2312" w:cs="Times New Roman"/>
                <w:szCs w:val="21"/>
              </w:rPr>
            </w:pPr>
          </w:p>
        </w:tc>
        <w:tc>
          <w:tcPr>
            <w:tcW w:w="2125" w:type="dxa"/>
            <w:vAlign w:val="center"/>
          </w:tcPr>
          <w:p>
            <w:pPr>
              <w:pStyle w:val="2"/>
              <w:spacing w:after="0"/>
              <w:ind w:left="0" w:leftChars="0"/>
              <w:jc w:val="left"/>
              <w:rPr>
                <w:rFonts w:ascii="Times New Roman" w:hAnsi="Times New Roman" w:eastAsia="楷体_GB2312" w:cs="Times New Roman"/>
                <w:szCs w:val="21"/>
              </w:rPr>
            </w:pPr>
          </w:p>
        </w:tc>
        <w:tc>
          <w:tcPr>
            <w:tcW w:w="1417" w:type="dxa"/>
            <w:vAlign w:val="center"/>
          </w:tcPr>
          <w:p>
            <w:pPr>
              <w:pStyle w:val="2"/>
              <w:spacing w:after="0"/>
              <w:ind w:left="0" w:leftChars="0"/>
              <w:jc w:val="center"/>
              <w:rPr>
                <w:rFonts w:ascii="Times New Roman" w:hAnsi="Times New Roman" w:eastAsia="楷体_GB2312" w:cs="Times New Roman"/>
                <w:szCs w:val="21"/>
              </w:rPr>
            </w:pPr>
          </w:p>
        </w:tc>
        <w:tc>
          <w:tcPr>
            <w:tcW w:w="1891" w:type="dxa"/>
            <w:vAlign w:val="center"/>
          </w:tcPr>
          <w:p>
            <w:pPr>
              <w:pStyle w:val="2"/>
              <w:spacing w:after="0"/>
              <w:ind w:left="0" w:leftChars="0"/>
              <w:jc w:val="center"/>
              <w:rPr>
                <w:rFonts w:ascii="Times New Roman" w:hAnsi="Times New Roman" w:eastAsia="楷体_GB2312" w:cs="Times New Roman"/>
                <w:szCs w:val="21"/>
              </w:rPr>
            </w:pPr>
          </w:p>
        </w:tc>
        <w:tc>
          <w:tcPr>
            <w:tcW w:w="759" w:type="dxa"/>
            <w:vAlign w:val="center"/>
          </w:tcPr>
          <w:p>
            <w:pPr>
              <w:pStyle w:val="2"/>
              <w:spacing w:after="0"/>
              <w:ind w:left="0" w:leftChars="0"/>
              <w:jc w:val="center"/>
              <w:rPr>
                <w:rFonts w:ascii="Times New Roman" w:hAnsi="Times New Roman" w:eastAsia="楷体_GB2312" w:cs="Times New Roman"/>
                <w:szCs w:val="21"/>
              </w:rPr>
            </w:pPr>
          </w:p>
        </w:tc>
        <w:tc>
          <w:tcPr>
            <w:tcW w:w="1152" w:type="dxa"/>
            <w:vAlign w:val="center"/>
          </w:tcPr>
          <w:p>
            <w:pPr>
              <w:pStyle w:val="2"/>
              <w:spacing w:after="0"/>
              <w:ind w:left="0" w:leftChars="0"/>
              <w:jc w:val="center"/>
              <w:rPr>
                <w:rFonts w:ascii="Times New Roman" w:hAnsi="Times New Roman" w:eastAsia="楷体_GB2312" w:cs="Times New Roman"/>
                <w:szCs w:val="21"/>
              </w:rPr>
            </w:pPr>
          </w:p>
        </w:tc>
      </w:tr>
    </w:tbl>
    <w:p>
      <w:pPr>
        <w:pStyle w:val="2"/>
        <w:ind w:left="0" w:leftChars="0"/>
        <w:rPr>
          <w:rFonts w:ascii="Times New Roman" w:hAnsi="Times New Roman" w:eastAsia="楷体_GB2312" w:cs="Times New Roman"/>
          <w:b/>
          <w:bCs/>
          <w:szCs w:val="21"/>
        </w:rPr>
      </w:pPr>
      <w:r>
        <w:rPr>
          <w:rFonts w:hint="eastAsia" w:ascii="Times New Roman" w:hAnsi="Times New Roman" w:eastAsia="楷体_GB2312" w:cs="Times New Roman"/>
          <w:b/>
          <w:bCs/>
          <w:szCs w:val="21"/>
        </w:rPr>
        <w:t>四</w:t>
      </w:r>
      <w:r>
        <w:rPr>
          <w:rFonts w:ascii="Times New Roman" w:hAnsi="Times New Roman" w:eastAsia="楷体_GB2312" w:cs="Times New Roman"/>
          <w:b/>
          <w:bCs/>
          <w:szCs w:val="21"/>
        </w:rPr>
        <w:t>、成果</w:t>
      </w:r>
      <w:r>
        <w:rPr>
          <w:rFonts w:hint="eastAsia" w:ascii="Times New Roman" w:hAnsi="Times New Roman" w:eastAsia="楷体_GB2312" w:cs="Times New Roman"/>
          <w:b/>
          <w:bCs/>
          <w:szCs w:val="21"/>
        </w:rPr>
        <w:t>及</w:t>
      </w:r>
      <w:r>
        <w:rPr>
          <w:rFonts w:ascii="Times New Roman" w:hAnsi="Times New Roman" w:eastAsia="楷体_GB2312" w:cs="Times New Roman"/>
          <w:b/>
          <w:bCs/>
          <w:szCs w:val="21"/>
        </w:rPr>
        <w:t>奖励</w:t>
      </w:r>
    </w:p>
    <w:tbl>
      <w:tblPr>
        <w:tblStyle w:val="6"/>
        <w:tblW w:w="9518" w:type="dxa"/>
        <w:jc w:val="center"/>
        <w:tblInd w:w="-1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2288"/>
        <w:gridCol w:w="1363"/>
        <w:gridCol w:w="738"/>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3960" w:type="dxa"/>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成果</w:t>
            </w:r>
            <w:r>
              <w:rPr>
                <w:rFonts w:ascii="Times New Roman" w:hAnsi="Times New Roman" w:eastAsia="楷体_GB2312" w:cs="Times New Roman"/>
                <w:b/>
                <w:szCs w:val="21"/>
              </w:rPr>
              <w:t>名称</w:t>
            </w:r>
          </w:p>
        </w:tc>
        <w:tc>
          <w:tcPr>
            <w:tcW w:w="2288"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奖</w:t>
            </w:r>
            <w:r>
              <w:rPr>
                <w:rFonts w:hint="eastAsia" w:ascii="Times New Roman" w:hAnsi="Times New Roman" w:eastAsia="楷体_GB2312" w:cs="Times New Roman"/>
                <w:b/>
                <w:szCs w:val="21"/>
              </w:rPr>
              <w:t>励类别及</w:t>
            </w:r>
            <w:r>
              <w:rPr>
                <w:rFonts w:ascii="Times New Roman" w:hAnsi="Times New Roman" w:eastAsia="楷体_GB2312" w:cs="Times New Roman"/>
                <w:b/>
                <w:szCs w:val="21"/>
              </w:rPr>
              <w:t>等级</w:t>
            </w:r>
          </w:p>
        </w:tc>
        <w:tc>
          <w:tcPr>
            <w:tcW w:w="1363" w:type="dxa"/>
            <w:vAlign w:val="center"/>
          </w:tcPr>
          <w:p>
            <w:pPr>
              <w:pStyle w:val="2"/>
              <w:spacing w:after="0"/>
              <w:ind w:left="0" w:leftChars="0"/>
              <w:jc w:val="center"/>
              <w:rPr>
                <w:rFonts w:ascii="Times New Roman" w:hAnsi="Times New Roman" w:eastAsia="楷体_GB2312" w:cs="Times New Roman"/>
                <w:b/>
                <w:szCs w:val="21"/>
              </w:rPr>
            </w:pPr>
            <w:r>
              <w:rPr>
                <w:rFonts w:ascii="Times New Roman" w:hAnsi="Times New Roman" w:eastAsia="楷体_GB2312" w:cs="Times New Roman"/>
                <w:b/>
                <w:szCs w:val="21"/>
              </w:rPr>
              <w:t>获奖时间</w:t>
            </w:r>
          </w:p>
        </w:tc>
        <w:tc>
          <w:tcPr>
            <w:tcW w:w="738" w:type="dxa"/>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排序</w:t>
            </w:r>
          </w:p>
        </w:tc>
        <w:tc>
          <w:tcPr>
            <w:tcW w:w="1169" w:type="dxa"/>
            <w:vAlign w:val="center"/>
          </w:tcPr>
          <w:p>
            <w:pPr>
              <w:pStyle w:val="2"/>
              <w:spacing w:after="0"/>
              <w:ind w:left="0" w:leftChars="0"/>
              <w:jc w:val="center"/>
              <w:rPr>
                <w:rFonts w:ascii="Times New Roman" w:hAnsi="Times New Roman" w:eastAsia="楷体_GB2312" w:cs="Times New Roman"/>
                <w:b/>
                <w:szCs w:val="21"/>
              </w:rPr>
            </w:pPr>
            <w:r>
              <w:rPr>
                <w:rFonts w:hint="eastAsia" w:ascii="Times New Roman" w:hAnsi="Times New Roman" w:eastAsia="楷体_GB2312" w:cs="Times New Roman"/>
                <w:b/>
                <w:color w:val="FF0000"/>
                <w:szCs w:val="21"/>
                <w:lang w:eastAsia="zh-CN"/>
              </w:rPr>
              <w:t>系部</w:t>
            </w:r>
            <w:bookmarkStart w:id="0" w:name="_GoBack"/>
            <w:bookmarkEnd w:id="0"/>
            <w:r>
              <w:rPr>
                <w:rFonts w:ascii="Times New Roman" w:hAnsi="Times New Roman" w:eastAsia="楷体_GB2312" w:cs="Times New Roman"/>
                <w:b/>
                <w:bCs/>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3960" w:type="dxa"/>
            <w:vAlign w:val="center"/>
          </w:tcPr>
          <w:p>
            <w:pPr>
              <w:pStyle w:val="2"/>
              <w:spacing w:after="0"/>
              <w:ind w:left="0" w:leftChars="0"/>
              <w:jc w:val="left"/>
              <w:rPr>
                <w:rFonts w:ascii="Times New Roman" w:hAnsi="Times New Roman" w:eastAsia="楷体_GB2312" w:cs="Times New Roman"/>
                <w:szCs w:val="21"/>
              </w:rPr>
            </w:pPr>
          </w:p>
        </w:tc>
        <w:tc>
          <w:tcPr>
            <w:tcW w:w="2288" w:type="dxa"/>
            <w:vAlign w:val="center"/>
          </w:tcPr>
          <w:p>
            <w:pPr>
              <w:pStyle w:val="2"/>
              <w:spacing w:after="0"/>
              <w:ind w:left="0" w:leftChars="0"/>
              <w:jc w:val="center"/>
              <w:rPr>
                <w:rFonts w:ascii="Times New Roman" w:hAnsi="Times New Roman" w:eastAsia="楷体_GB2312" w:cs="Times New Roman"/>
                <w:szCs w:val="21"/>
              </w:rPr>
            </w:pPr>
          </w:p>
        </w:tc>
        <w:tc>
          <w:tcPr>
            <w:tcW w:w="1363" w:type="dxa"/>
            <w:vAlign w:val="center"/>
          </w:tcPr>
          <w:p>
            <w:pPr>
              <w:pStyle w:val="2"/>
              <w:spacing w:after="0"/>
              <w:ind w:left="0" w:leftChars="0"/>
              <w:jc w:val="center"/>
              <w:rPr>
                <w:rFonts w:ascii="Times New Roman" w:hAnsi="Times New Roman" w:eastAsia="楷体_GB2312" w:cs="Times New Roman"/>
                <w:szCs w:val="21"/>
              </w:rPr>
            </w:pPr>
          </w:p>
        </w:tc>
        <w:tc>
          <w:tcPr>
            <w:tcW w:w="738" w:type="dxa"/>
            <w:vAlign w:val="center"/>
          </w:tcPr>
          <w:p>
            <w:pPr>
              <w:pStyle w:val="2"/>
              <w:spacing w:after="0"/>
              <w:ind w:left="0" w:leftChars="0"/>
              <w:jc w:val="center"/>
              <w:rPr>
                <w:rFonts w:ascii="Times New Roman" w:hAnsi="Times New Roman" w:eastAsia="楷体_GB2312" w:cs="Times New Roman"/>
                <w:szCs w:val="21"/>
              </w:rPr>
            </w:pPr>
          </w:p>
        </w:tc>
        <w:tc>
          <w:tcPr>
            <w:tcW w:w="1169" w:type="dxa"/>
          </w:tcPr>
          <w:p>
            <w:pPr>
              <w:pStyle w:val="2"/>
              <w:spacing w:after="0"/>
              <w:ind w:left="0" w:leftChars="0"/>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3960" w:type="dxa"/>
            <w:vAlign w:val="center"/>
          </w:tcPr>
          <w:p>
            <w:pPr>
              <w:pStyle w:val="2"/>
              <w:spacing w:after="0"/>
              <w:ind w:left="0" w:leftChars="0"/>
              <w:jc w:val="left"/>
              <w:rPr>
                <w:rFonts w:ascii="Times New Roman" w:hAnsi="Times New Roman" w:eastAsia="楷体_GB2312" w:cs="Times New Roman"/>
                <w:szCs w:val="21"/>
              </w:rPr>
            </w:pPr>
          </w:p>
        </w:tc>
        <w:tc>
          <w:tcPr>
            <w:tcW w:w="2288" w:type="dxa"/>
            <w:vAlign w:val="center"/>
          </w:tcPr>
          <w:p>
            <w:pPr>
              <w:pStyle w:val="2"/>
              <w:spacing w:after="0"/>
              <w:ind w:left="0" w:leftChars="0"/>
              <w:jc w:val="center"/>
              <w:rPr>
                <w:rFonts w:ascii="Times New Roman" w:hAnsi="Times New Roman" w:eastAsia="楷体_GB2312" w:cs="Times New Roman"/>
                <w:szCs w:val="21"/>
              </w:rPr>
            </w:pPr>
          </w:p>
        </w:tc>
        <w:tc>
          <w:tcPr>
            <w:tcW w:w="1363" w:type="dxa"/>
            <w:vAlign w:val="center"/>
          </w:tcPr>
          <w:p>
            <w:pPr>
              <w:pStyle w:val="2"/>
              <w:spacing w:after="0"/>
              <w:ind w:left="0" w:leftChars="0"/>
              <w:jc w:val="center"/>
              <w:rPr>
                <w:rFonts w:ascii="Times New Roman" w:hAnsi="Times New Roman" w:eastAsia="楷体_GB2312" w:cs="Times New Roman"/>
                <w:szCs w:val="21"/>
              </w:rPr>
            </w:pPr>
          </w:p>
        </w:tc>
        <w:tc>
          <w:tcPr>
            <w:tcW w:w="738" w:type="dxa"/>
            <w:vAlign w:val="center"/>
          </w:tcPr>
          <w:p>
            <w:pPr>
              <w:pStyle w:val="2"/>
              <w:spacing w:after="0"/>
              <w:ind w:left="0" w:leftChars="0"/>
              <w:jc w:val="center"/>
              <w:rPr>
                <w:rFonts w:ascii="Times New Roman" w:hAnsi="Times New Roman" w:eastAsia="楷体_GB2312" w:cs="Times New Roman"/>
                <w:szCs w:val="21"/>
              </w:rPr>
            </w:pPr>
          </w:p>
        </w:tc>
        <w:tc>
          <w:tcPr>
            <w:tcW w:w="1169" w:type="dxa"/>
          </w:tcPr>
          <w:p>
            <w:pPr>
              <w:pStyle w:val="2"/>
              <w:spacing w:after="0"/>
              <w:ind w:left="0" w:leftChars="0"/>
              <w:jc w:val="center"/>
              <w:rPr>
                <w:rFonts w:ascii="Times New Roman" w:hAnsi="Times New Roman" w:eastAsia="楷体_GB2312" w:cs="Times New Roman"/>
                <w:szCs w:val="21"/>
              </w:rPr>
            </w:pPr>
          </w:p>
        </w:tc>
      </w:tr>
    </w:tbl>
    <w:p>
      <w:pPr>
        <w:pStyle w:val="2"/>
        <w:ind w:left="0" w:leftChars="0"/>
        <w:rPr>
          <w:rFonts w:ascii="Times New Roman" w:hAnsi="Times New Roman" w:eastAsia="楷体_GB2312" w:cs="Times New Roman"/>
          <w:szCs w:val="21"/>
        </w:rPr>
      </w:pPr>
      <w:r>
        <w:rPr>
          <w:rFonts w:hint="eastAsia" w:ascii="Times New Roman" w:hAnsi="Times New Roman" w:eastAsia="楷体_GB2312" w:cs="Times New Roman"/>
          <w:b/>
          <w:bCs/>
          <w:szCs w:val="21"/>
          <w:lang w:eastAsia="zh-CN"/>
        </w:rPr>
        <w:t>五</w:t>
      </w:r>
      <w:r>
        <w:rPr>
          <w:rFonts w:ascii="Times New Roman" w:hAnsi="Times New Roman" w:eastAsia="楷体_GB2312" w:cs="Times New Roman"/>
          <w:b/>
          <w:bCs/>
          <w:szCs w:val="21"/>
        </w:rPr>
        <w:t>、</w:t>
      </w:r>
      <w:r>
        <w:rPr>
          <w:rFonts w:hint="eastAsia" w:ascii="Times New Roman" w:hAnsi="Times New Roman" w:eastAsia="楷体_GB2312" w:cs="Times New Roman"/>
          <w:b/>
          <w:bCs/>
          <w:szCs w:val="21"/>
        </w:rPr>
        <w:t>公益</w:t>
      </w:r>
      <w:r>
        <w:rPr>
          <w:rFonts w:ascii="Times New Roman" w:hAnsi="Times New Roman" w:eastAsia="楷体_GB2312" w:cs="Times New Roman"/>
          <w:b/>
          <w:bCs/>
          <w:szCs w:val="21"/>
        </w:rPr>
        <w:t>工作</w:t>
      </w:r>
      <w:r>
        <w:rPr>
          <w:rFonts w:hint="eastAsia" w:ascii="Times New Roman" w:hAnsi="Times New Roman" w:eastAsia="楷体_GB2312" w:cs="Times New Roman"/>
          <w:b/>
          <w:bCs/>
          <w:szCs w:val="21"/>
        </w:rPr>
        <w:t>（学科建设、专业建设、学术活动、实验室建设、队伍建设、教学评估、招生就业、学生科技创新指导、学生班主任（班导师），以及指导青年教师教学、科研工作等</w:t>
      </w:r>
      <w:r>
        <w:rPr>
          <w:rFonts w:hint="eastAsia" w:ascii="仿宋_GB2312" w:hAnsi="仿宋" w:eastAsia="仿宋_GB2312" w:cs="仿宋_GB2312"/>
          <w:color w:val="000000"/>
          <w:sz w:val="24"/>
        </w:rPr>
        <w:t>）</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9479" w:type="dxa"/>
          </w:tcPr>
          <w:p>
            <w:pPr>
              <w:pStyle w:val="2"/>
              <w:ind w:left="0" w:leftChars="0"/>
              <w:rPr>
                <w:rFonts w:ascii="Times New Roman" w:hAnsi="Times New Roman" w:eastAsia="楷体_GB2312" w:cs="Times New Roman"/>
                <w:szCs w:val="21"/>
              </w:rPr>
            </w:pPr>
          </w:p>
        </w:tc>
      </w:tr>
    </w:tbl>
    <w:p>
      <w:pPr>
        <w:pStyle w:val="2"/>
        <w:ind w:left="0" w:leftChars="0"/>
        <w:rPr>
          <w:rFonts w:ascii="Times New Roman" w:hAnsi="Times New Roman" w:eastAsia="黑体" w:cs="Times New Roman"/>
          <w:bCs/>
          <w:sz w:val="28"/>
          <w:szCs w:val="24"/>
        </w:rPr>
      </w:pPr>
      <w:r>
        <w:rPr>
          <w:rFonts w:ascii="Times New Roman" w:hAnsi="Times New Roman" w:eastAsia="楷体_GB2312" w:cs="Times New Roman"/>
          <w:b/>
          <w:szCs w:val="21"/>
        </w:rPr>
        <w:t>注：本表各栏目如填写不够，可自己加行或另加附页</w:t>
      </w:r>
      <w:r>
        <w:rPr>
          <w:rFonts w:hint="eastAsia" w:ascii="Times New Roman" w:hAnsi="Times New Roman" w:eastAsia="楷体_GB2312" w:cs="Times New Roman"/>
          <w:b/>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4E3F"/>
    <w:rsid w:val="00093D9C"/>
    <w:rsid w:val="000D4818"/>
    <w:rsid w:val="000F3556"/>
    <w:rsid w:val="001566ED"/>
    <w:rsid w:val="001768B2"/>
    <w:rsid w:val="00193863"/>
    <w:rsid w:val="001A38C0"/>
    <w:rsid w:val="001C0503"/>
    <w:rsid w:val="001C250C"/>
    <w:rsid w:val="001E4497"/>
    <w:rsid w:val="00237EC0"/>
    <w:rsid w:val="002C3A94"/>
    <w:rsid w:val="002D7F39"/>
    <w:rsid w:val="002E1688"/>
    <w:rsid w:val="002F3611"/>
    <w:rsid w:val="0030407F"/>
    <w:rsid w:val="00306842"/>
    <w:rsid w:val="0035338A"/>
    <w:rsid w:val="0035422C"/>
    <w:rsid w:val="003C7452"/>
    <w:rsid w:val="003D06AA"/>
    <w:rsid w:val="003F13CF"/>
    <w:rsid w:val="00400959"/>
    <w:rsid w:val="00457DDD"/>
    <w:rsid w:val="00465ECA"/>
    <w:rsid w:val="004B307E"/>
    <w:rsid w:val="004D3A43"/>
    <w:rsid w:val="005220A0"/>
    <w:rsid w:val="00552FDD"/>
    <w:rsid w:val="00563F0E"/>
    <w:rsid w:val="0057180F"/>
    <w:rsid w:val="005A1172"/>
    <w:rsid w:val="005B3FD0"/>
    <w:rsid w:val="005D5518"/>
    <w:rsid w:val="005E10D3"/>
    <w:rsid w:val="0061219A"/>
    <w:rsid w:val="00615D0F"/>
    <w:rsid w:val="00625FE6"/>
    <w:rsid w:val="00661E68"/>
    <w:rsid w:val="006906BE"/>
    <w:rsid w:val="0069596D"/>
    <w:rsid w:val="006C4E3F"/>
    <w:rsid w:val="006C5A4F"/>
    <w:rsid w:val="006E6F35"/>
    <w:rsid w:val="00726DAE"/>
    <w:rsid w:val="0074082B"/>
    <w:rsid w:val="007459BC"/>
    <w:rsid w:val="0076694D"/>
    <w:rsid w:val="007A19F9"/>
    <w:rsid w:val="007C132B"/>
    <w:rsid w:val="007C1DCF"/>
    <w:rsid w:val="007C4E5D"/>
    <w:rsid w:val="007C4E78"/>
    <w:rsid w:val="007E5E99"/>
    <w:rsid w:val="007F795A"/>
    <w:rsid w:val="0081580B"/>
    <w:rsid w:val="0086463B"/>
    <w:rsid w:val="008939D6"/>
    <w:rsid w:val="008B72E7"/>
    <w:rsid w:val="00900402"/>
    <w:rsid w:val="0092066E"/>
    <w:rsid w:val="00921EE4"/>
    <w:rsid w:val="0095645E"/>
    <w:rsid w:val="0096192E"/>
    <w:rsid w:val="00971201"/>
    <w:rsid w:val="00973E0D"/>
    <w:rsid w:val="0098639C"/>
    <w:rsid w:val="009909B1"/>
    <w:rsid w:val="009C2E5F"/>
    <w:rsid w:val="00A0564E"/>
    <w:rsid w:val="00A3463C"/>
    <w:rsid w:val="00A37B2F"/>
    <w:rsid w:val="00A610E2"/>
    <w:rsid w:val="00AC766B"/>
    <w:rsid w:val="00AD58CA"/>
    <w:rsid w:val="00AF1B71"/>
    <w:rsid w:val="00AF594A"/>
    <w:rsid w:val="00B110B9"/>
    <w:rsid w:val="00B121F7"/>
    <w:rsid w:val="00B1747F"/>
    <w:rsid w:val="00B42C4E"/>
    <w:rsid w:val="00B71C70"/>
    <w:rsid w:val="00BA2B0E"/>
    <w:rsid w:val="00BB6A05"/>
    <w:rsid w:val="00BF42F8"/>
    <w:rsid w:val="00C00F9F"/>
    <w:rsid w:val="00C047FF"/>
    <w:rsid w:val="00C0649F"/>
    <w:rsid w:val="00C12C08"/>
    <w:rsid w:val="00C50C7E"/>
    <w:rsid w:val="00C64C88"/>
    <w:rsid w:val="00C673B8"/>
    <w:rsid w:val="00C73D52"/>
    <w:rsid w:val="00C9406F"/>
    <w:rsid w:val="00CC58C3"/>
    <w:rsid w:val="00CD059A"/>
    <w:rsid w:val="00CF05FD"/>
    <w:rsid w:val="00CF7D14"/>
    <w:rsid w:val="00D46D50"/>
    <w:rsid w:val="00D47F25"/>
    <w:rsid w:val="00D61F83"/>
    <w:rsid w:val="00D734F9"/>
    <w:rsid w:val="00D95392"/>
    <w:rsid w:val="00DA1F90"/>
    <w:rsid w:val="00DE6395"/>
    <w:rsid w:val="00E209F9"/>
    <w:rsid w:val="00E551CF"/>
    <w:rsid w:val="00E83684"/>
    <w:rsid w:val="00EA136F"/>
    <w:rsid w:val="00EA138A"/>
    <w:rsid w:val="00EE4240"/>
    <w:rsid w:val="00EE7550"/>
    <w:rsid w:val="00F70DB3"/>
    <w:rsid w:val="00F73DB2"/>
    <w:rsid w:val="00F840A0"/>
    <w:rsid w:val="00F924E1"/>
    <w:rsid w:val="00F942D1"/>
    <w:rsid w:val="00FB0744"/>
    <w:rsid w:val="00FC779C"/>
    <w:rsid w:val="00FD7D42"/>
    <w:rsid w:val="150B453E"/>
    <w:rsid w:val="3E917D65"/>
    <w:rsid w:val="66D63729"/>
    <w:rsid w:val="6E9D42AE"/>
    <w:rsid w:val="6EB4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unhideWhenUsed/>
    <w:uiPriority w:val="0"/>
    <w:pPr>
      <w:spacing w:after="120"/>
      <w:ind w:left="420" w:leftChars="2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正文文本缩进 Char"/>
    <w:basedOn w:val="5"/>
    <w:link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148</Words>
  <Characters>849</Characters>
  <Lines>7</Lines>
  <Paragraphs>1</Paragraphs>
  <ScaleCrop>false</ScaleCrop>
  <LinksUpToDate>false</LinksUpToDate>
  <CharactersWithSpaces>996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2016-12-19T03:29:00Z</dcterms:created>
  <dc:creator>YLMF</dc:creator>
  <cp:lastModifiedBy>thtfpc</cp:lastModifiedBy>
  <dcterms:modified xsi:type="dcterms:W3CDTF">2017-12-19T09:04:51Z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