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09" w:rsidRDefault="00675224" w:rsidP="00F356F0">
      <w:pPr>
        <w:spacing w:afterLines="100" w:after="312"/>
        <w:jc w:val="center"/>
        <w:rPr>
          <w:rFonts w:ascii="黑体" w:eastAsia="黑体" w:hAnsi="黑体"/>
          <w:b/>
          <w:sz w:val="22"/>
        </w:rPr>
      </w:pPr>
      <w:r>
        <w:rPr>
          <w:rFonts w:ascii="黑体" w:eastAsia="黑体" w:hAnsi="黑体" w:hint="eastAsia"/>
          <w:b/>
          <w:sz w:val="36"/>
        </w:rPr>
        <w:t>合肥工业大学</w:t>
      </w:r>
      <w:r w:rsidR="00A17DE5">
        <w:rPr>
          <w:rFonts w:ascii="黑体" w:eastAsia="黑体" w:hAnsi="黑体" w:hint="eastAsia"/>
          <w:b/>
          <w:sz w:val="36"/>
        </w:rPr>
        <w:t>宣城校区</w:t>
      </w:r>
      <w:r>
        <w:rPr>
          <w:rFonts w:ascii="黑体" w:eastAsia="黑体" w:hAnsi="黑体" w:hint="eastAsia"/>
          <w:b/>
          <w:sz w:val="36"/>
        </w:rPr>
        <w:t>学生会主席团岗位职责</w:t>
      </w:r>
    </w:p>
    <w:tbl>
      <w:tblPr>
        <w:tblW w:w="13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1"/>
        <w:gridCol w:w="4306"/>
        <w:gridCol w:w="6662"/>
      </w:tblGrid>
      <w:tr w:rsidR="00B45FFF" w:rsidTr="00B45FFF">
        <w:trPr>
          <w:jc w:val="center"/>
        </w:trPr>
        <w:tc>
          <w:tcPr>
            <w:tcW w:w="1809" w:type="dxa"/>
            <w:vAlign w:val="center"/>
          </w:tcPr>
          <w:p w:rsidR="00B45FFF" w:rsidRDefault="00B45FF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职务名称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人数</w:t>
            </w:r>
          </w:p>
        </w:tc>
        <w:tc>
          <w:tcPr>
            <w:tcW w:w="10968" w:type="dxa"/>
            <w:gridSpan w:val="2"/>
            <w:vAlign w:val="center"/>
          </w:tcPr>
          <w:p w:rsidR="00B45FFF" w:rsidRDefault="00B45FF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岗位职责</w:t>
            </w:r>
          </w:p>
        </w:tc>
      </w:tr>
      <w:tr w:rsidR="00B45FFF" w:rsidTr="00B45FFF">
        <w:trPr>
          <w:trHeight w:val="1130"/>
          <w:jc w:val="center"/>
        </w:trPr>
        <w:tc>
          <w:tcPr>
            <w:tcW w:w="1809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主席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6" w:type="dxa"/>
            <w:vMerge w:val="restart"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、全面主持校区学生会工作，制定学生会的发展规划，对学生会工作进行合理部署和安排；</w:t>
            </w:r>
          </w:p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、发挥学生会自我教育、自我管理、自我服务和自我监督的作用，代表校区学生积极参与校区的建设和发展，强化思想引领，维护学生合法权益；</w:t>
            </w:r>
          </w:p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、带领学生会开展高层次、高品质的学生品牌活动，着重顶层设计，营造浓郁的校园文化氛围和良好的学风考风；</w:t>
            </w:r>
          </w:p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、坚持德才兼备，以德为先的原则选拔、培养和使用学生会干部；</w:t>
            </w:r>
          </w:p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、密切与各系学生会以及班级的联系，为各系学生会的工作、活动提供多方位的资源和平台等支持，帮助其开展工作；</w:t>
            </w:r>
          </w:p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、代表学生会开展校际交流；</w:t>
            </w:r>
          </w:p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、完成学校交办的其他任务。</w:t>
            </w:r>
          </w:p>
        </w:tc>
        <w:tc>
          <w:tcPr>
            <w:tcW w:w="6662" w:type="dxa"/>
            <w:vAlign w:val="center"/>
          </w:tcPr>
          <w:p w:rsidR="00B45FFF" w:rsidRDefault="00B45FFF" w:rsidP="00A17D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全面负责学生会工作；统筹各系学生会开展活动；积极整合资源，服务全校学生；凝练精品活动，引领青年思想；强化日常工作，发挥学生会“四自”功能。</w:t>
            </w:r>
          </w:p>
        </w:tc>
      </w:tr>
      <w:tr w:rsidR="00B45FFF" w:rsidTr="00B45FFF">
        <w:trPr>
          <w:trHeight w:val="1020"/>
          <w:jc w:val="center"/>
        </w:trPr>
        <w:tc>
          <w:tcPr>
            <w:tcW w:w="1809" w:type="dxa"/>
            <w:vAlign w:val="center"/>
          </w:tcPr>
          <w:p w:rsidR="00B45FFF" w:rsidRDefault="00B45FFF" w:rsidP="00A17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副主席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6" w:type="dxa"/>
            <w:vMerge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B45FFF" w:rsidRDefault="00B45FFF" w:rsidP="00A17D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协助主席全面负责青年志愿者联合会及权益部的各项工作，引领校园志愿服务活动、搭建校园志愿服务平台。维护学生合法权益。</w:t>
            </w:r>
          </w:p>
        </w:tc>
      </w:tr>
      <w:tr w:rsidR="00B45FFF" w:rsidTr="00B45FFF">
        <w:trPr>
          <w:trHeight w:val="1020"/>
          <w:jc w:val="center"/>
        </w:trPr>
        <w:tc>
          <w:tcPr>
            <w:tcW w:w="1809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副主席</w:t>
            </w:r>
          </w:p>
          <w:p w:rsidR="00B45FFF" w:rsidRDefault="00B45FFF" w:rsidP="00A17D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（兼社联会长）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6" w:type="dxa"/>
            <w:vMerge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B45FFF" w:rsidRDefault="00B45FFF" w:rsidP="00A17DE5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协助主席全面负责社团联合会和体育部的各项工作，规范社团运行体系、年审、经费审查和活动审批程序，加强社团团建工作和学习型社团建设。</w:t>
            </w:r>
          </w:p>
        </w:tc>
      </w:tr>
      <w:tr w:rsidR="00B45FFF" w:rsidTr="00B45FFF">
        <w:trPr>
          <w:trHeight w:val="1020"/>
          <w:jc w:val="center"/>
        </w:trPr>
        <w:tc>
          <w:tcPr>
            <w:tcW w:w="1809" w:type="dxa"/>
            <w:vAlign w:val="center"/>
          </w:tcPr>
          <w:p w:rsidR="00B45FFF" w:rsidRDefault="00B45FFF" w:rsidP="00B45F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副主席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06" w:type="dxa"/>
            <w:vMerge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B45FFF" w:rsidRDefault="00B45FFF" w:rsidP="00377961">
            <w:pPr>
              <w:spacing w:line="280" w:lineRule="exact"/>
            </w:pPr>
            <w:r>
              <w:rPr>
                <w:rFonts w:hint="eastAsia"/>
                <w:sz w:val="18"/>
                <w:szCs w:val="18"/>
              </w:rPr>
              <w:t>协助主席全面负责创新创业联合会及学习部的各项工作，搭建校内科技创新创业平台，统筹各系开展科技创新活动。配合学校创建校区良好学风校风。</w:t>
            </w:r>
          </w:p>
        </w:tc>
      </w:tr>
      <w:tr w:rsidR="00B45FFF" w:rsidTr="00B45FFF">
        <w:trPr>
          <w:trHeight w:val="1163"/>
          <w:jc w:val="center"/>
        </w:trPr>
        <w:tc>
          <w:tcPr>
            <w:tcW w:w="1809" w:type="dxa"/>
            <w:vAlign w:val="center"/>
          </w:tcPr>
          <w:p w:rsidR="00B45FFF" w:rsidRDefault="00B45FFF" w:rsidP="00B45F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副主席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06" w:type="dxa"/>
            <w:vMerge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协助主席全面负责文艺部和大学生艺术团的各项工作，负责校园文化建设，开展高层次、高品质的校园品牌活动。</w:t>
            </w:r>
          </w:p>
        </w:tc>
      </w:tr>
      <w:tr w:rsidR="00B45FFF" w:rsidTr="00B45FFF">
        <w:trPr>
          <w:trHeight w:val="1163"/>
          <w:jc w:val="center"/>
        </w:trPr>
        <w:tc>
          <w:tcPr>
            <w:tcW w:w="1809" w:type="dxa"/>
            <w:vAlign w:val="center"/>
          </w:tcPr>
          <w:p w:rsidR="00B45FFF" w:rsidRDefault="00B45FFF" w:rsidP="00B45F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副主席</w:t>
            </w:r>
          </w:p>
        </w:tc>
        <w:tc>
          <w:tcPr>
            <w:tcW w:w="761" w:type="dxa"/>
            <w:vAlign w:val="center"/>
          </w:tcPr>
          <w:p w:rsidR="00B45FFF" w:rsidRDefault="00B45F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06" w:type="dxa"/>
            <w:vMerge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B45FFF" w:rsidRDefault="00B45FF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协助主席全面负责办公室、女生部的各项工作，负责校区学生会团支部工作，协助开展校区学生会学生干部培养与管理相关工作。</w:t>
            </w:r>
            <w:bookmarkStart w:id="0" w:name="_GoBack"/>
            <w:bookmarkEnd w:id="0"/>
          </w:p>
        </w:tc>
      </w:tr>
    </w:tbl>
    <w:p w:rsidR="00D210D7" w:rsidRDefault="00D210D7">
      <w:pPr>
        <w:spacing w:line="280" w:lineRule="exact"/>
        <w:rPr>
          <w:sz w:val="18"/>
          <w:szCs w:val="18"/>
        </w:rPr>
      </w:pPr>
    </w:p>
    <w:sectPr w:rsidR="00D210D7" w:rsidSect="00206409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56" w:rsidRDefault="00C12B56" w:rsidP="00206409">
      <w:r>
        <w:separator/>
      </w:r>
    </w:p>
  </w:endnote>
  <w:endnote w:type="continuationSeparator" w:id="0">
    <w:p w:rsidR="00C12B56" w:rsidRDefault="00C12B56" w:rsidP="0020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09" w:rsidRDefault="0058025F">
    <w:pPr>
      <w:pStyle w:val="a5"/>
      <w:jc w:val="center"/>
    </w:pPr>
    <w:r>
      <w:fldChar w:fldCharType="begin"/>
    </w:r>
    <w:r w:rsidR="00675224">
      <w:instrText>PAGE   \* MERGEFORMAT</w:instrText>
    </w:r>
    <w:r>
      <w:fldChar w:fldCharType="separate"/>
    </w:r>
    <w:r w:rsidR="00F356F0" w:rsidRPr="00F356F0">
      <w:rPr>
        <w:noProof/>
        <w:lang w:val="zh-CN"/>
      </w:rPr>
      <w:t>1</w:t>
    </w:r>
    <w:r>
      <w:rPr>
        <w:lang w:val="zh-CN"/>
      </w:rPr>
      <w:fldChar w:fldCharType="end"/>
    </w:r>
  </w:p>
  <w:p w:rsidR="00206409" w:rsidRDefault="00206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56" w:rsidRDefault="00C12B56" w:rsidP="00206409">
      <w:r>
        <w:separator/>
      </w:r>
    </w:p>
  </w:footnote>
  <w:footnote w:type="continuationSeparator" w:id="0">
    <w:p w:rsidR="00C12B56" w:rsidRDefault="00C12B56" w:rsidP="0020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09" w:rsidRDefault="0020640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FC4"/>
    <w:rsid w:val="00011DCC"/>
    <w:rsid w:val="00035AEF"/>
    <w:rsid w:val="00070DB8"/>
    <w:rsid w:val="0009542B"/>
    <w:rsid w:val="000D5A24"/>
    <w:rsid w:val="000E27A4"/>
    <w:rsid w:val="000E6F0A"/>
    <w:rsid w:val="000E6FDD"/>
    <w:rsid w:val="000E746A"/>
    <w:rsid w:val="000E7683"/>
    <w:rsid w:val="00102746"/>
    <w:rsid w:val="00103703"/>
    <w:rsid w:val="00107BD8"/>
    <w:rsid w:val="0011395B"/>
    <w:rsid w:val="0011684F"/>
    <w:rsid w:val="0015354C"/>
    <w:rsid w:val="00157C27"/>
    <w:rsid w:val="00165F8C"/>
    <w:rsid w:val="00172D76"/>
    <w:rsid w:val="001C3BFE"/>
    <w:rsid w:val="001D2868"/>
    <w:rsid w:val="002006C5"/>
    <w:rsid w:val="00206409"/>
    <w:rsid w:val="002125C4"/>
    <w:rsid w:val="00225341"/>
    <w:rsid w:val="00242547"/>
    <w:rsid w:val="002441E5"/>
    <w:rsid w:val="00256A7A"/>
    <w:rsid w:val="00257F70"/>
    <w:rsid w:val="00284E2A"/>
    <w:rsid w:val="002902DB"/>
    <w:rsid w:val="002C1404"/>
    <w:rsid w:val="002E7B2E"/>
    <w:rsid w:val="002F6F80"/>
    <w:rsid w:val="00302617"/>
    <w:rsid w:val="00304D0C"/>
    <w:rsid w:val="00307801"/>
    <w:rsid w:val="0032181E"/>
    <w:rsid w:val="00340B2D"/>
    <w:rsid w:val="00363407"/>
    <w:rsid w:val="00377961"/>
    <w:rsid w:val="003841C3"/>
    <w:rsid w:val="003B084C"/>
    <w:rsid w:val="003D496F"/>
    <w:rsid w:val="00467D19"/>
    <w:rsid w:val="004A6318"/>
    <w:rsid w:val="004C1E49"/>
    <w:rsid w:val="004E561F"/>
    <w:rsid w:val="004F1119"/>
    <w:rsid w:val="005040EA"/>
    <w:rsid w:val="00523530"/>
    <w:rsid w:val="005335FF"/>
    <w:rsid w:val="00566657"/>
    <w:rsid w:val="0058025F"/>
    <w:rsid w:val="0058307C"/>
    <w:rsid w:val="005B2092"/>
    <w:rsid w:val="005B71C5"/>
    <w:rsid w:val="005C0F65"/>
    <w:rsid w:val="005C4C43"/>
    <w:rsid w:val="005C68D1"/>
    <w:rsid w:val="005E1454"/>
    <w:rsid w:val="005E4318"/>
    <w:rsid w:val="005F36FA"/>
    <w:rsid w:val="0060102C"/>
    <w:rsid w:val="00644598"/>
    <w:rsid w:val="006478A1"/>
    <w:rsid w:val="0066301D"/>
    <w:rsid w:val="00675224"/>
    <w:rsid w:val="006A56B0"/>
    <w:rsid w:val="006C4310"/>
    <w:rsid w:val="006D0150"/>
    <w:rsid w:val="006F30A6"/>
    <w:rsid w:val="0070057C"/>
    <w:rsid w:val="00703B39"/>
    <w:rsid w:val="0073598A"/>
    <w:rsid w:val="00774223"/>
    <w:rsid w:val="007911D5"/>
    <w:rsid w:val="00792D42"/>
    <w:rsid w:val="007A0B6F"/>
    <w:rsid w:val="007C01F0"/>
    <w:rsid w:val="007E3BDE"/>
    <w:rsid w:val="008017B6"/>
    <w:rsid w:val="0080272D"/>
    <w:rsid w:val="0080518C"/>
    <w:rsid w:val="00835A38"/>
    <w:rsid w:val="00870E49"/>
    <w:rsid w:val="00871D7A"/>
    <w:rsid w:val="00873251"/>
    <w:rsid w:val="00892322"/>
    <w:rsid w:val="0089490A"/>
    <w:rsid w:val="008A6F4B"/>
    <w:rsid w:val="008B141C"/>
    <w:rsid w:val="008B3C7A"/>
    <w:rsid w:val="008F450B"/>
    <w:rsid w:val="008F5FC4"/>
    <w:rsid w:val="008F76D2"/>
    <w:rsid w:val="00904289"/>
    <w:rsid w:val="00955D20"/>
    <w:rsid w:val="00987944"/>
    <w:rsid w:val="00993790"/>
    <w:rsid w:val="009C5A5C"/>
    <w:rsid w:val="009D577A"/>
    <w:rsid w:val="00A13D5E"/>
    <w:rsid w:val="00A17DE5"/>
    <w:rsid w:val="00A25A89"/>
    <w:rsid w:val="00A53178"/>
    <w:rsid w:val="00A741A5"/>
    <w:rsid w:val="00AA6166"/>
    <w:rsid w:val="00AD45A0"/>
    <w:rsid w:val="00B45FFF"/>
    <w:rsid w:val="00B63528"/>
    <w:rsid w:val="00BE155D"/>
    <w:rsid w:val="00BF0184"/>
    <w:rsid w:val="00C12B56"/>
    <w:rsid w:val="00C321D1"/>
    <w:rsid w:val="00C341FD"/>
    <w:rsid w:val="00C37A4A"/>
    <w:rsid w:val="00C5114E"/>
    <w:rsid w:val="00C62700"/>
    <w:rsid w:val="00C65781"/>
    <w:rsid w:val="00C876DC"/>
    <w:rsid w:val="00C92ECE"/>
    <w:rsid w:val="00CA367B"/>
    <w:rsid w:val="00CC1BD9"/>
    <w:rsid w:val="00CD32D7"/>
    <w:rsid w:val="00D053DC"/>
    <w:rsid w:val="00D210D7"/>
    <w:rsid w:val="00D22D53"/>
    <w:rsid w:val="00D41D7D"/>
    <w:rsid w:val="00D42F77"/>
    <w:rsid w:val="00D53F68"/>
    <w:rsid w:val="00D621D1"/>
    <w:rsid w:val="00D80EFB"/>
    <w:rsid w:val="00D83C03"/>
    <w:rsid w:val="00D87E1C"/>
    <w:rsid w:val="00DA7B3F"/>
    <w:rsid w:val="00DC4D48"/>
    <w:rsid w:val="00DD3EAC"/>
    <w:rsid w:val="00DE5996"/>
    <w:rsid w:val="00DE6D69"/>
    <w:rsid w:val="00E3247A"/>
    <w:rsid w:val="00E93459"/>
    <w:rsid w:val="00E95CE8"/>
    <w:rsid w:val="00EA309E"/>
    <w:rsid w:val="00EA617B"/>
    <w:rsid w:val="00EA62F0"/>
    <w:rsid w:val="00F15AB0"/>
    <w:rsid w:val="00F15DF3"/>
    <w:rsid w:val="00F356F0"/>
    <w:rsid w:val="00F6367A"/>
    <w:rsid w:val="00F843C9"/>
    <w:rsid w:val="00FB25DE"/>
    <w:rsid w:val="011F7475"/>
    <w:rsid w:val="01D50F6C"/>
    <w:rsid w:val="0564313C"/>
    <w:rsid w:val="11310DA4"/>
    <w:rsid w:val="21600DA4"/>
    <w:rsid w:val="4A67489B"/>
    <w:rsid w:val="4BC72750"/>
    <w:rsid w:val="63075028"/>
    <w:rsid w:val="636A6BF8"/>
    <w:rsid w:val="782B5804"/>
    <w:rsid w:val="7CD2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340D5"/>
  <w15:docId w15:val="{5767E36A-917F-4AD4-AE32-E761141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206409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20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20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qFormat/>
    <w:rsid w:val="002064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20640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qFormat/>
    <w:rsid w:val="0020640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rsid w:val="0020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206409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206409"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sid w:val="00206409"/>
    <w:rPr>
      <w:rFonts w:cs="Times New Roman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locked/>
    <w:rsid w:val="00206409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20640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206409"/>
    <w:pPr>
      <w:ind w:firstLineChars="200" w:firstLine="420"/>
    </w:pPr>
  </w:style>
  <w:style w:type="character" w:customStyle="1" w:styleId="con">
    <w:name w:val="con"/>
    <w:basedOn w:val="a0"/>
    <w:uiPriority w:val="99"/>
    <w:qFormat/>
    <w:rsid w:val="002064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2019-05-05T06:56:00Z</dcterms:created>
  <dcterms:modified xsi:type="dcterms:W3CDTF">2019-05-06T01:28:00Z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